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61E072">
      <w:pPr>
        <w:pStyle w:val="166"/>
        <w:spacing w:before="0" w:after="0" w:line="270" w:lineRule="atLeast"/>
        <w:jc w:val="center"/>
        <w:rPr>
          <w:rStyle w:val="167"/>
          <w:color w:val="444444"/>
        </w:rPr>
      </w:pPr>
    </w:p>
    <w:p w14:paraId="4393AA79">
      <w:pPr>
        <w:jc w:val="center"/>
        <w:rPr>
          <w:rFonts w:hint="default" w:ascii="Times New Roman" w:hAnsi="Times New Roman" w:cs="Times New Roman"/>
          <w:sz w:val="28"/>
        </w:rPr>
      </w:pPr>
      <w:r>
        <w:rPr>
          <w:rFonts w:hint="default" w:ascii="Times New Roman" w:hAnsi="Times New Roman" w:cs="Times New Roman"/>
          <w:sz w:val="28"/>
        </w:rPr>
        <w:t>МИНИСТЕРСТВО ОБРАЗОВАНИЯ И НАУКИ РТ</w:t>
      </w:r>
    </w:p>
    <w:p w14:paraId="4FDC06DD">
      <w:pPr>
        <w:jc w:val="center"/>
        <w:rPr>
          <w:rFonts w:hint="default" w:ascii="Times New Roman" w:hAnsi="Times New Roman" w:cs="Times New Roman"/>
          <w:sz w:val="28"/>
        </w:rPr>
      </w:pPr>
      <w:r>
        <w:rPr>
          <w:rFonts w:hint="default" w:ascii="Times New Roman" w:hAnsi="Times New Roman" w:cs="Times New Roman"/>
          <w:sz w:val="28"/>
        </w:rPr>
        <w:t>ГАПОУ  «Арский агропромышленный профессиональный колледж»</w:t>
      </w:r>
    </w:p>
    <w:p w14:paraId="036EFA34">
      <w:pPr>
        <w:jc w:val="center"/>
        <w:rPr>
          <w:sz w:val="28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3284855</wp:posOffset>
            </wp:positionH>
            <wp:positionV relativeFrom="paragraph">
              <wp:posOffset>246380</wp:posOffset>
            </wp:positionV>
            <wp:extent cx="2368550" cy="2247900"/>
            <wp:effectExtent l="0" t="0" r="8890" b="762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6855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439420</wp:posOffset>
            </wp:positionH>
            <wp:positionV relativeFrom="paragraph">
              <wp:posOffset>363855</wp:posOffset>
            </wp:positionV>
            <wp:extent cx="2430780" cy="2332990"/>
            <wp:effectExtent l="0" t="0" r="7620" b="1397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0780" cy="233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8"/>
        </w:rPr>
        <w:t xml:space="preserve"> </w:t>
      </w:r>
    </w:p>
    <w:p w14:paraId="662BC859">
      <w:pPr>
        <w:jc w:val="both"/>
        <w:rPr>
          <w:sz w:val="28"/>
        </w:rPr>
      </w:pPr>
      <w:r>
        <w:rPr>
          <w:sz w:val="28"/>
        </w:rPr>
        <w:t xml:space="preserve"> </w:t>
      </w:r>
    </w:p>
    <w:p w14:paraId="4739E69E">
      <w:pPr>
        <w:jc w:val="center"/>
        <w:rPr>
          <w:sz w:val="28"/>
        </w:rPr>
      </w:pPr>
      <w:r>
        <w:rPr>
          <w:sz w:val="28"/>
        </w:rPr>
        <w:t xml:space="preserve"> </w:t>
      </w:r>
    </w:p>
    <w:p w14:paraId="08000000">
      <w:pPr>
        <w:jc w:val="center"/>
        <w:rPr>
          <w:rFonts w:ascii="Times New Roman" w:hAnsi="Times New Roman"/>
          <w:sz w:val="32"/>
        </w:rPr>
      </w:pPr>
    </w:p>
    <w:p w14:paraId="09000000">
      <w:pPr>
        <w:jc w:val="center"/>
        <w:rPr>
          <w:rFonts w:ascii="Times New Roman" w:hAnsi="Times New Roman"/>
          <w:sz w:val="32"/>
        </w:rPr>
      </w:pPr>
    </w:p>
    <w:p w14:paraId="0A000000">
      <w:pPr>
        <w:jc w:val="center"/>
        <w:rPr>
          <w:rFonts w:ascii="Times New Roman" w:hAnsi="Times New Roman"/>
          <w:sz w:val="32"/>
        </w:rPr>
      </w:pPr>
    </w:p>
    <w:p w14:paraId="1FFD54CB">
      <w:pPr>
        <w:jc w:val="center"/>
        <w:rPr>
          <w:rFonts w:ascii="Times New Roman" w:hAnsi="Times New Roman"/>
          <w:sz w:val="32"/>
        </w:rPr>
      </w:pPr>
    </w:p>
    <w:p w14:paraId="7D39717A">
      <w:pPr>
        <w:jc w:val="center"/>
        <w:rPr>
          <w:rFonts w:ascii="Times New Roman" w:hAnsi="Times New Roman"/>
          <w:sz w:val="32"/>
        </w:rPr>
      </w:pPr>
    </w:p>
    <w:p w14:paraId="246736BE">
      <w:pPr>
        <w:jc w:val="center"/>
        <w:rPr>
          <w:rFonts w:ascii="Times New Roman" w:hAnsi="Times New Roman"/>
          <w:sz w:val="32"/>
        </w:rPr>
      </w:pPr>
    </w:p>
    <w:p w14:paraId="0B000000">
      <w:pPr>
        <w:jc w:val="center"/>
        <w:rPr>
          <w:rFonts w:ascii="Times New Roman" w:hAnsi="Times New Roman"/>
          <w:b/>
          <w:caps/>
          <w:sz w:val="28"/>
        </w:rPr>
      </w:pPr>
      <w:r>
        <w:rPr>
          <w:rFonts w:ascii="Times New Roman" w:hAnsi="Times New Roman"/>
          <w:b/>
          <w:caps/>
          <w:sz w:val="28"/>
        </w:rPr>
        <w:t xml:space="preserve">оценочные материалы </w:t>
      </w:r>
      <w:bookmarkStart w:id="2" w:name="_GoBack"/>
      <w:bookmarkEnd w:id="2"/>
    </w:p>
    <w:p w14:paraId="0C000000">
      <w:pPr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caps/>
          <w:sz w:val="28"/>
        </w:rPr>
        <w:t>по дисциплине</w:t>
      </w:r>
      <w:r>
        <w:rPr>
          <w:rFonts w:ascii="Times New Roman" w:hAnsi="Times New Roman"/>
          <w:b/>
          <w:sz w:val="32"/>
        </w:rPr>
        <w:t xml:space="preserve"> </w:t>
      </w:r>
    </w:p>
    <w:p w14:paraId="0D000000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lang w:val="ru-RU"/>
        </w:rPr>
        <w:t>ОУД</w:t>
      </w:r>
      <w:r>
        <w:rPr>
          <w:rFonts w:hint="default" w:ascii="Times New Roman" w:hAnsi="Times New Roman"/>
          <w:b/>
          <w:sz w:val="28"/>
          <w:lang w:val="ru-RU"/>
        </w:rPr>
        <w:t xml:space="preserve"> 12</w:t>
      </w:r>
      <w:r>
        <w:rPr>
          <w:rFonts w:ascii="Times New Roman" w:hAnsi="Times New Roman"/>
          <w:b/>
          <w:sz w:val="28"/>
        </w:rPr>
        <w:t xml:space="preserve"> «Химия»</w:t>
      </w:r>
    </w:p>
    <w:p w14:paraId="0E000000">
      <w:pPr>
        <w:spacing w:after="0" w:line="240" w:lineRule="auto"/>
        <w:rPr>
          <w:rFonts w:ascii="Times New Roman" w:hAnsi="Times New Roman"/>
          <w:sz w:val="28"/>
        </w:rPr>
      </w:pPr>
    </w:p>
    <w:p w14:paraId="0F000000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профессии </w:t>
      </w:r>
    </w:p>
    <w:p w14:paraId="10000000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11000000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43.0</w:t>
      </w:r>
      <w:r>
        <w:rPr>
          <w:rFonts w:hint="default" w:ascii="Times New Roman" w:hAnsi="Times New Roman"/>
          <w:sz w:val="28"/>
          <w:lang w:val="ru-RU"/>
        </w:rPr>
        <w:t>1.09</w:t>
      </w:r>
      <w:r>
        <w:rPr>
          <w:rFonts w:ascii="Times New Roman" w:hAnsi="Times New Roman"/>
          <w:sz w:val="28"/>
        </w:rPr>
        <w:t xml:space="preserve"> «Повар</w:t>
      </w:r>
      <w:r>
        <w:rPr>
          <w:rFonts w:hint="default" w:ascii="Times New Roman" w:hAnsi="Times New Roman"/>
          <w:sz w:val="28"/>
          <w:lang w:val="ru-RU"/>
        </w:rPr>
        <w:t>-кондитер</w:t>
      </w:r>
      <w:r>
        <w:rPr>
          <w:rFonts w:ascii="Times New Roman" w:hAnsi="Times New Roman"/>
          <w:sz w:val="28"/>
        </w:rPr>
        <w:t>»</w:t>
      </w:r>
    </w:p>
    <w:p w14:paraId="1200000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1300000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1400000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1500000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1600000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1800000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1900000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1A00000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1B00000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1C000000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1D000000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1E000000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1F000000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20000000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21000000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22000000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2023 </w:t>
      </w:r>
    </w:p>
    <w:p w14:paraId="23000000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24000000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25000000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26000000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2A000000">
      <w:pPr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Разработчик:</w:t>
      </w:r>
    </w:p>
    <w:p w14:paraId="2B000000">
      <w:pPr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преподаватель __________/Ахмадуллин А. С./</w:t>
      </w:r>
    </w:p>
    <w:p w14:paraId="2C000000">
      <w:pPr>
        <w:spacing w:line="360" w:lineRule="auto"/>
        <w:rPr>
          <w:rFonts w:ascii="Times New Roman" w:hAnsi="Times New Roman"/>
          <w:sz w:val="28"/>
        </w:rPr>
      </w:pPr>
    </w:p>
    <w:tbl>
      <w:tblPr>
        <w:tblStyle w:val="9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28"/>
      </w:tblGrid>
      <w:tr w14:paraId="5707CE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28" w:type="dxa"/>
          </w:tcPr>
          <w:p w14:paraId="2D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14:paraId="2E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8"/>
        <w:jc w:val="both"/>
        <w:rPr>
          <w:rFonts w:ascii="Times New Roman" w:hAnsi="Times New Roman"/>
          <w:color w:val="0000FF"/>
          <w:sz w:val="28"/>
        </w:rPr>
      </w:pPr>
    </w:p>
    <w:p w14:paraId="2F000000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14:paraId="30000000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Рассмотрено на заседании педагогического совета</w:t>
      </w:r>
    </w:p>
    <w:p w14:paraId="31000000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Протокол№___1____от «_31___»августа 2023г.</w:t>
      </w:r>
    </w:p>
    <w:p w14:paraId="32000000">
      <w:pPr>
        <w:spacing w:after="0" w:line="240" w:lineRule="auto"/>
        <w:rPr>
          <w:rFonts w:ascii="Times New Roman" w:hAnsi="Times New Roman"/>
          <w:sz w:val="24"/>
        </w:rPr>
      </w:pPr>
    </w:p>
    <w:p w14:paraId="33000000">
      <w:pPr>
        <w:spacing w:after="0" w:line="240" w:lineRule="auto"/>
        <w:rPr>
          <w:rFonts w:ascii="Times New Roman" w:hAnsi="Times New Roman"/>
          <w:sz w:val="24"/>
        </w:rPr>
      </w:pPr>
    </w:p>
    <w:p w14:paraId="34000000">
      <w:pPr>
        <w:spacing w:after="0" w:line="240" w:lineRule="auto"/>
        <w:rPr>
          <w:rFonts w:ascii="Times New Roman" w:hAnsi="Times New Roman"/>
          <w:sz w:val="24"/>
        </w:rPr>
      </w:pPr>
    </w:p>
    <w:p w14:paraId="35000000">
      <w:pPr>
        <w:spacing w:after="0" w:line="240" w:lineRule="auto"/>
        <w:rPr>
          <w:rFonts w:ascii="Times New Roman" w:hAnsi="Times New Roman"/>
          <w:sz w:val="24"/>
        </w:rPr>
      </w:pPr>
    </w:p>
    <w:p w14:paraId="36000000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37000000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38000000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39000000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3A000000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3B000000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3C000000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3D000000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3E000000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3F000000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40000000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41000000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42000000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43000000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44000000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45000000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46000000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47000000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48000000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49000000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4A000000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4B000000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4C000000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4D000000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14:paraId="4E000000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14:paraId="4F000000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14:paraId="50000000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14:paraId="51000000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14:paraId="52000000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14:paraId="5300000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 w:val="0"/>
          <w:caps/>
          <w:color w:val="000000"/>
          <w:sz w:val="24"/>
        </w:rPr>
      </w:pPr>
      <w:r>
        <w:rPr>
          <w:rFonts w:ascii="Times New Roman" w:hAnsi="Times New Roman"/>
          <w:caps/>
          <w:color w:val="000000"/>
          <w:sz w:val="24"/>
        </w:rPr>
        <w:t>4. Контроль и оценка результатов освоения УЧЕБНОЙ Дисциплины</w:t>
      </w:r>
    </w:p>
    <w:p w14:paraId="54000000">
      <w:pPr>
        <w:spacing w:line="240" w:lineRule="auto"/>
        <w:ind w:left="142" w:hanging="21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Контрольи оценка</w:t>
      </w:r>
      <w:r>
        <w:rPr>
          <w:rFonts w:ascii="Times New Roman" w:hAnsi="Times New Roman"/>
          <w:sz w:val="24"/>
        </w:rPr>
        <w:t xml:space="preserve"> результатов освоения учебной дисциплины 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14:paraId="55000000">
      <w:pPr>
        <w:spacing w:after="270" w:line="240" w:lineRule="auto"/>
        <w:rPr>
          <w:rFonts w:ascii="Times New Roman" w:hAnsi="Times New Roman"/>
          <w:sz w:val="24"/>
        </w:rPr>
      </w:pPr>
    </w:p>
    <w:tbl>
      <w:tblPr>
        <w:tblStyle w:val="9"/>
        <w:tblW w:w="0" w:type="auto"/>
        <w:tblInd w:w="40" w:type="dxa"/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2550"/>
        <w:gridCol w:w="2175"/>
        <w:gridCol w:w="2070"/>
        <w:gridCol w:w="7"/>
        <w:gridCol w:w="2129"/>
      </w:tblGrid>
      <w:tr w14:paraId="3866C890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960" w:hRule="exact"/>
        </w:trPr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6000000">
            <w:pPr>
              <w:tabs>
                <w:tab w:val="left" w:pos="6370"/>
              </w:tabs>
              <w:spacing w:line="240" w:lineRule="auto"/>
              <w:ind w:left="40" w:right="31" w:hanging="4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Результаты обучения </w:t>
            </w:r>
          </w:p>
          <w:p w14:paraId="57000000">
            <w:pPr>
              <w:tabs>
                <w:tab w:val="left" w:pos="6370"/>
              </w:tabs>
              <w:spacing w:line="240" w:lineRule="auto"/>
              <w:ind w:left="40" w:right="31" w:hanging="40"/>
              <w:rPr>
                <w:rFonts w:ascii="Times New Roman" w:hAnsi="Times New Roman"/>
                <w:sz w:val="24"/>
              </w:rPr>
            </w:pPr>
          </w:p>
        </w:tc>
        <w:tc>
          <w:tcPr>
            <w:tcW w:w="21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8000000">
            <w:pPr>
              <w:tabs>
                <w:tab w:val="left" w:pos="6370"/>
              </w:tabs>
              <w:spacing w:line="240" w:lineRule="auto"/>
              <w:ind w:right="3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и ПК</w:t>
            </w:r>
          </w:p>
        </w:tc>
        <w:tc>
          <w:tcPr>
            <w:tcW w:w="2077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9000000">
            <w:pPr>
              <w:tabs>
                <w:tab w:val="left" w:pos="6370"/>
              </w:tabs>
              <w:spacing w:line="240" w:lineRule="auto"/>
              <w:ind w:right="3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ЛР</w:t>
            </w:r>
          </w:p>
        </w:tc>
        <w:tc>
          <w:tcPr>
            <w:tcW w:w="21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A000000">
            <w:pPr>
              <w:spacing w:line="240" w:lineRule="auto"/>
              <w:ind w:left="9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Формы и методы</w:t>
            </w:r>
          </w:p>
          <w:p w14:paraId="5B000000">
            <w:pPr>
              <w:spacing w:line="240" w:lineRule="auto"/>
              <w:ind w:left="9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контроля и оценки</w:t>
            </w:r>
          </w:p>
          <w:p w14:paraId="5C000000">
            <w:pPr>
              <w:spacing w:line="240" w:lineRule="auto"/>
              <w:ind w:left="9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результатов</w:t>
            </w:r>
          </w:p>
          <w:p w14:paraId="5D000000">
            <w:pPr>
              <w:spacing w:line="240" w:lineRule="auto"/>
              <w:ind w:left="9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обучения</w:t>
            </w:r>
          </w:p>
        </w:tc>
      </w:tr>
      <w:tr w14:paraId="5DFB6185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76" w:hRule="exact"/>
        </w:trPr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E000000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личностные</w:t>
            </w:r>
            <w:r>
              <w:rPr>
                <w:rFonts w:ascii="Times New Roman" w:hAnsi="Times New Roman"/>
                <w:sz w:val="24"/>
              </w:rPr>
              <w:t xml:space="preserve"> :</w:t>
            </w:r>
          </w:p>
        </w:tc>
        <w:tc>
          <w:tcPr>
            <w:tcW w:w="21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F00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77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000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1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100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</w:tr>
      <w:tr w14:paraId="6A6567C2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9937" w:hRule="exact"/>
        </w:trPr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2000000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устойчивый интерес к истории и достижениям в области естественных наук,  </w:t>
            </w:r>
          </w:p>
        </w:tc>
        <w:tc>
          <w:tcPr>
            <w:tcW w:w="21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3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1,Выбирать способы решения задач профессиональной деятельности, применительно к различным контекстам.</w:t>
            </w:r>
            <w:r>
              <w:rPr>
                <w:rFonts w:ascii="Times New Roman" w:hAnsi="Times New Roman"/>
                <w:sz w:val="24"/>
              </w:rPr>
              <w:br w:type="textWrapping"/>
            </w:r>
            <w:r>
              <w:rPr>
                <w:rFonts w:ascii="Times New Roman" w:hAnsi="Times New Roman"/>
                <w:sz w:val="24"/>
              </w:rPr>
              <w:t>ОК. 2Осуществлять поиск, анализ и интерпретацию информации, необходимой для выполнения задач профессиональной деятельности.,</w:t>
            </w:r>
          </w:p>
          <w:p w14:paraId="64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5Осуществлять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14:paraId="6500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77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6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ЛР 1 Осознающий себя гражданином и защитником великой страны</w:t>
            </w:r>
          </w:p>
          <w:p w14:paraId="6700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1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8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7"/>
                <w:sz w:val="24"/>
              </w:rPr>
              <w:t>практические занятия</w:t>
            </w:r>
          </w:p>
        </w:tc>
      </w:tr>
      <w:tr w14:paraId="3F4BD430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6960" w:hRule="exact"/>
        </w:trPr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9000000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чувство гордости за российские естественные науки;</w:t>
            </w:r>
          </w:p>
        </w:tc>
        <w:tc>
          <w:tcPr>
            <w:tcW w:w="21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A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1Выбирать способы решения задач профессиональной деятельности, применительно к различным контекстам.,</w:t>
            </w:r>
          </w:p>
          <w:p w14:paraId="6B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ОК 2Осуществлять поиск, анализ и интерпретацию информации, необходимой для выполнения задач профессиональной деятельности. ОК 5Осуществлять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2077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C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ЛР 1Осознающий себя гражданином и защитником великой страны,</w:t>
            </w:r>
          </w:p>
          <w:p w14:paraId="6D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ЛР.10Заботящийся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1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E000000">
            <w:pPr>
              <w:spacing w:line="240" w:lineRule="auto"/>
              <w:ind w:left="15" w:right="120" w:hanging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практические занятия, </w:t>
            </w:r>
            <w:r>
              <w:rPr>
                <w:rFonts w:ascii="Times New Roman" w:hAnsi="Times New Roman"/>
                <w:spacing w:val="-9"/>
                <w:sz w:val="24"/>
              </w:rPr>
              <w:t>лабораторные работы</w:t>
            </w:r>
          </w:p>
        </w:tc>
      </w:tr>
      <w:tr w14:paraId="3919A32A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9228" w:hRule="exact"/>
        </w:trPr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F000000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готовность  к  продолжению  образования,  повышению  квалификации  в  избранной профессиональной деятельности с использованием знаний в области естественных наук;</w:t>
            </w:r>
          </w:p>
        </w:tc>
        <w:tc>
          <w:tcPr>
            <w:tcW w:w="21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0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1,Выбирать способы решения задач профессиональной деятельности, применительно к различным контекстам.</w:t>
            </w:r>
          </w:p>
          <w:p w14:paraId="71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2Осуществлять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14:paraId="72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ОК.5Осуществлять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2077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3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ЛР 9Соблюдающий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21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4000000">
            <w:pPr>
              <w:spacing w:line="240" w:lineRule="auto"/>
              <w:rPr>
                <w:rFonts w:ascii="Times New Roman" w:hAnsi="Times New Roman"/>
                <w:spacing w:val="-9"/>
                <w:sz w:val="24"/>
              </w:rPr>
            </w:pPr>
            <w:r>
              <w:rPr>
                <w:rFonts w:ascii="Times New Roman" w:hAnsi="Times New Roman"/>
                <w:spacing w:val="-9"/>
                <w:sz w:val="24"/>
              </w:rPr>
              <w:t xml:space="preserve">лабораторные работы, </w:t>
            </w:r>
          </w:p>
          <w:p w14:paraId="75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7"/>
                <w:sz w:val="24"/>
              </w:rPr>
              <w:t>практические занятия</w:t>
            </w:r>
          </w:p>
        </w:tc>
      </w:tr>
      <w:tr w14:paraId="4C585C1B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7386" w:hRule="exact"/>
        </w:trPr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6000000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объективное осознание значимости компетенций в области естественных наук  для человека и общества, умение использовать технологические достижения в области физики, химии, биологии для повышения собственного интеллектуального развития в выбранной профессиональной деятельности;</w:t>
            </w:r>
          </w:p>
        </w:tc>
        <w:tc>
          <w:tcPr>
            <w:tcW w:w="21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7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1,Выбирать способы решения задач профессиональной деятельности, применительно к различным контекстам.</w:t>
            </w:r>
          </w:p>
          <w:p w14:paraId="78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ОК.2Осуществлять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14:paraId="79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ОК.5Осуществлять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2077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A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ЛР1Осознающий себя гражданином и защитником великой страны ЛР.10Заботящийся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1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B000000">
            <w:pPr>
              <w:spacing w:line="240" w:lineRule="auto"/>
              <w:ind w:left="15" w:right="120" w:hanging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7"/>
                <w:sz w:val="24"/>
              </w:rPr>
              <w:t>контрольная работа,</w:t>
            </w:r>
            <w:r>
              <w:rPr>
                <w:rFonts w:ascii="Times New Roman" w:hAnsi="Times New Roman"/>
                <w:sz w:val="24"/>
              </w:rPr>
              <w:t xml:space="preserve">лабораторные и </w:t>
            </w:r>
            <w:bookmarkStart w:id="0" w:name="OLE_LINK15"/>
            <w:bookmarkStart w:id="1" w:name="OLE_LINK14"/>
            <w:r>
              <w:rPr>
                <w:rFonts w:ascii="Times New Roman" w:hAnsi="Times New Roman"/>
                <w:spacing w:val="-7"/>
                <w:sz w:val="24"/>
              </w:rPr>
              <w:t>практические занятия</w:t>
            </w:r>
            <w:bookmarkEnd w:id="0"/>
            <w:bookmarkEnd w:id="1"/>
          </w:p>
        </w:tc>
      </w:tr>
      <w:tr w14:paraId="741D556F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6819" w:hRule="exact"/>
        </w:trPr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C000000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умение проанализировать техногенные последствия для окружающей среды,  бытовой и производственной деятельности человека;</w:t>
            </w:r>
          </w:p>
        </w:tc>
        <w:tc>
          <w:tcPr>
            <w:tcW w:w="21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D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1Выбирать способы решения задач профессиональной деятельности, применительно к различным контекстам.</w:t>
            </w:r>
          </w:p>
          <w:p w14:paraId="7E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 2Осуществлять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14:paraId="7F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 5Осуществлять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2077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80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ЛР, 10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1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81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9"/>
                <w:sz w:val="24"/>
              </w:rPr>
              <w:t>лабораторные работы</w:t>
            </w:r>
          </w:p>
        </w:tc>
      </w:tr>
      <w:tr w14:paraId="3672F1A2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10221" w:hRule="exact"/>
        </w:trPr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82000000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готовность  самостоятельно  добывать  новые  для  себя  естественнонаучные  знания с использованием для этого доступных источников информации;</w:t>
            </w:r>
          </w:p>
        </w:tc>
        <w:tc>
          <w:tcPr>
            <w:tcW w:w="21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83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1,Выбирать способы решения задач профессиональной деятельности, применительно к различным контекстам.</w:t>
            </w:r>
          </w:p>
          <w:p w14:paraId="84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 2Осуществлять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14:paraId="85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 5Осуществлять устную и письменную коммуникацию на государственном языке с учетом особенностей социального и культурного  контекста</w:t>
            </w:r>
          </w:p>
          <w:p w14:paraId="8600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77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87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ЛР 1Осознающий себя гражданином и защитником великой страны,</w:t>
            </w:r>
          </w:p>
          <w:p w14:paraId="88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ЛР.10Заботящийся о защите окружающей среды, собственной и чужой безопасности, в том числе цифровой.</w:t>
            </w:r>
          </w:p>
          <w:p w14:paraId="8900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1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8A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7"/>
                <w:sz w:val="24"/>
              </w:rPr>
              <w:t>практические занятия</w:t>
            </w:r>
          </w:p>
        </w:tc>
      </w:tr>
      <w:tr w14:paraId="0290F947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10221" w:hRule="exact"/>
        </w:trPr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8B000000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</w:tc>
        <w:tc>
          <w:tcPr>
            <w:tcW w:w="21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8C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1Выбирать способы решения задач профессиональной деятельности, применительно к различным контекстам.</w:t>
            </w:r>
          </w:p>
          <w:p w14:paraId="8D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ОК.2Осуществлять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14:paraId="8E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ОК.5Осуществлять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14:paraId="8F00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9000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9100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9200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9300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9400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9500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77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96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ЛР 1,Осознающий себя гражданином и защитником великой страны ЛР. 9Соблюдающий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ситуациях,10</w:t>
            </w:r>
          </w:p>
          <w:p w14:paraId="9700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9800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9900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1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9A000000">
            <w:pPr>
              <w:spacing w:line="240" w:lineRule="auto"/>
              <w:ind w:left="15" w:hanging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8"/>
                <w:sz w:val="24"/>
              </w:rPr>
              <w:t>исследовательская</w:t>
            </w:r>
            <w:r>
              <w:rPr>
                <w:rFonts w:ascii="Times New Roman" w:hAnsi="Times New Roman"/>
                <w:sz w:val="24"/>
              </w:rPr>
              <w:t>работа</w:t>
            </w:r>
          </w:p>
        </w:tc>
      </w:tr>
      <w:tr w14:paraId="386C8247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9795" w:hRule="exact"/>
        </w:trPr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9B000000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 умение выстраивать конструктивные взаимоотношения в команде по решению общих задач в области естествознания;</w:t>
            </w:r>
          </w:p>
        </w:tc>
        <w:tc>
          <w:tcPr>
            <w:tcW w:w="21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9C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3Планировать и реализовывать собственное профессиональное и личностное развитие.</w:t>
            </w:r>
          </w:p>
          <w:p w14:paraId="9D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 4Работать в коллективе и команде, эффективно взаимодействовать с коллегами, руководством, клиентами.</w:t>
            </w:r>
          </w:p>
          <w:p w14:paraId="9E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 5Осуществлять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14:paraId="9F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 7Содействовать сохранению окружающей среды, ресурсосбере-жению, эффективно действоватьв чрезвычайных ситуациях.</w:t>
            </w:r>
          </w:p>
          <w:p w14:paraId="A000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A100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77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A2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ЛР 1 Осознающий себя гражданином и защитником великой страны,</w:t>
            </w:r>
          </w:p>
          <w:p w14:paraId="A3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ЛР.10 Заботящийся о защите окружающей среды, собственной и чужой безопасности, в том числе цифровой.</w:t>
            </w:r>
          </w:p>
          <w:p w14:paraId="A400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A500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12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A6000000">
            <w:pPr>
              <w:spacing w:line="240" w:lineRule="auto"/>
              <w:ind w:left="15" w:right="315" w:hanging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индивидуальные </w:t>
            </w:r>
            <w:r>
              <w:rPr>
                <w:rFonts w:ascii="Times New Roman" w:hAnsi="Times New Roman"/>
                <w:spacing w:val="-7"/>
                <w:sz w:val="24"/>
              </w:rPr>
              <w:t>творческие задания</w:t>
            </w:r>
          </w:p>
        </w:tc>
      </w:tr>
      <w:tr w14:paraId="5754B19A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00" w:hRule="atLeast"/>
        </w:trPr>
        <w:tc>
          <w:tcPr>
            <w:tcW w:w="2550" w:type="dxa"/>
            <w:tcMar>
              <w:left w:w="40" w:type="dxa"/>
              <w:right w:w="40" w:type="dxa"/>
            </w:tcMar>
          </w:tcPr>
          <w:p w14:paraId="A7000000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метапредметные</w:t>
            </w:r>
          </w:p>
        </w:tc>
        <w:tc>
          <w:tcPr>
            <w:tcW w:w="2175" w:type="dxa"/>
            <w:tcMar>
              <w:left w:w="40" w:type="dxa"/>
              <w:right w:w="40" w:type="dxa"/>
            </w:tcMar>
          </w:tcPr>
          <w:p w14:paraId="A800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70" w:type="dxa"/>
            <w:tcMar>
              <w:left w:w="40" w:type="dxa"/>
              <w:right w:w="40" w:type="dxa"/>
            </w:tcMar>
          </w:tcPr>
          <w:p w14:paraId="A900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136" w:type="dxa"/>
            <w:gridSpan w:val="2"/>
            <w:tcMar>
              <w:left w:w="40" w:type="dxa"/>
              <w:right w:w="40" w:type="dxa"/>
            </w:tcMar>
          </w:tcPr>
          <w:p w14:paraId="AA00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</w:tr>
      <w:tr w14:paraId="58C7A6D9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540" w:hRule="atLeast"/>
        </w:trPr>
        <w:tc>
          <w:tcPr>
            <w:tcW w:w="2550" w:type="dxa"/>
            <w:tcMar>
              <w:left w:w="40" w:type="dxa"/>
              <w:right w:w="40" w:type="dxa"/>
            </w:tcMar>
          </w:tcPr>
          <w:p w14:paraId="AB000000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овладение умениями и навыками различных видов познавательной деятельности для изучения разных сторон окружающего естественного мира;</w:t>
            </w:r>
          </w:p>
        </w:tc>
        <w:tc>
          <w:tcPr>
            <w:tcW w:w="2175" w:type="dxa"/>
            <w:tcMar>
              <w:left w:w="40" w:type="dxa"/>
              <w:right w:w="40" w:type="dxa"/>
            </w:tcMar>
          </w:tcPr>
          <w:p w14:paraId="AC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 2Осуществлять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14:paraId="AD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 3Планировать и реализовывать собственное профессиональное и личностное развитие.</w:t>
            </w:r>
          </w:p>
          <w:p w14:paraId="AE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 5Осуществлять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14:paraId="AF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 6Проявлять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14:paraId="B0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ОК.9Использовать информационные технологии в профессиональной деятельности.</w:t>
            </w:r>
          </w:p>
        </w:tc>
        <w:tc>
          <w:tcPr>
            <w:tcW w:w="2070" w:type="dxa"/>
            <w:tcMar>
              <w:left w:w="40" w:type="dxa"/>
              <w:right w:w="40" w:type="dxa"/>
            </w:tcMar>
          </w:tcPr>
          <w:p w14:paraId="B1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ЛР 1 Осознающий себя гражданином и защитником великой страны</w:t>
            </w:r>
          </w:p>
          <w:p w14:paraId="B2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ЛР. 10 Заботящийся о защите окружающей среды, собственной и чужой безопасности, в том числе цифровой.</w:t>
            </w:r>
          </w:p>
          <w:p w14:paraId="B3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136" w:type="dxa"/>
            <w:gridSpan w:val="2"/>
            <w:tcMar>
              <w:left w:w="40" w:type="dxa"/>
              <w:right w:w="40" w:type="dxa"/>
            </w:tcMar>
          </w:tcPr>
          <w:p w14:paraId="B4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практические занятия, </w:t>
            </w:r>
            <w:r>
              <w:rPr>
                <w:rFonts w:ascii="Times New Roman" w:hAnsi="Times New Roman"/>
                <w:spacing w:val="-9"/>
                <w:sz w:val="24"/>
              </w:rPr>
              <w:t>лабораторные работы</w:t>
            </w:r>
            <w:r>
              <w:rPr>
                <w:rFonts w:ascii="Times New Roman" w:hAnsi="Times New Roman"/>
                <w:sz w:val="24"/>
              </w:rPr>
              <w:t xml:space="preserve"> индивидуальные </w:t>
            </w:r>
            <w:r>
              <w:rPr>
                <w:rFonts w:ascii="Times New Roman" w:hAnsi="Times New Roman"/>
                <w:spacing w:val="-7"/>
                <w:sz w:val="24"/>
              </w:rPr>
              <w:t>творческие задания</w:t>
            </w:r>
          </w:p>
        </w:tc>
      </w:tr>
      <w:tr w14:paraId="40E9DFAA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130" w:hRule="atLeast"/>
        </w:trPr>
        <w:tc>
          <w:tcPr>
            <w:tcW w:w="2550" w:type="dxa"/>
            <w:tcMar>
              <w:left w:w="40" w:type="dxa"/>
              <w:right w:w="40" w:type="dxa"/>
            </w:tcMar>
          </w:tcPr>
          <w:p w14:paraId="B5000000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применение основных методов познания (наблюдения, научного эксперимента) для изучения различных сторон естественнонаучной картины мира, с которыми возникает необходимость сталкиваться в профессиональной сфере;</w:t>
            </w:r>
          </w:p>
        </w:tc>
        <w:tc>
          <w:tcPr>
            <w:tcW w:w="2175" w:type="dxa"/>
            <w:tcMar>
              <w:left w:w="40" w:type="dxa"/>
              <w:right w:w="40" w:type="dxa"/>
            </w:tcMar>
          </w:tcPr>
          <w:p w14:paraId="B6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 2Осуществлять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14:paraId="B7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ОК.3Планировать и реализовывать собственное профессиональное и личностное развитие.</w:t>
            </w:r>
          </w:p>
          <w:p w14:paraId="B8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 6Проявлять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14:paraId="B9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 9Использовать информационные технологии в профессиональной деятельности.</w:t>
            </w:r>
          </w:p>
        </w:tc>
        <w:tc>
          <w:tcPr>
            <w:tcW w:w="2070" w:type="dxa"/>
            <w:tcMar>
              <w:left w:w="40" w:type="dxa"/>
              <w:right w:w="40" w:type="dxa"/>
            </w:tcMar>
          </w:tcPr>
          <w:p w14:paraId="BA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ЛР. 10 Заботящийся о защите окружающей среды, собственной и чужой безопасности, в том числе цифровой.</w:t>
            </w:r>
          </w:p>
          <w:p w14:paraId="BB00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136" w:type="dxa"/>
            <w:gridSpan w:val="2"/>
            <w:tcMar>
              <w:left w:w="40" w:type="dxa"/>
              <w:right w:w="40" w:type="dxa"/>
            </w:tcMar>
          </w:tcPr>
          <w:p w14:paraId="BC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практические занятия, </w:t>
            </w:r>
            <w:r>
              <w:rPr>
                <w:rFonts w:ascii="Times New Roman" w:hAnsi="Times New Roman"/>
                <w:spacing w:val="-9"/>
                <w:sz w:val="24"/>
              </w:rPr>
              <w:t>лабораторные работы</w:t>
            </w:r>
            <w:r>
              <w:rPr>
                <w:rFonts w:ascii="Times New Roman" w:hAnsi="Times New Roman"/>
                <w:sz w:val="24"/>
              </w:rPr>
              <w:t xml:space="preserve"> индивидуальные </w:t>
            </w:r>
            <w:r>
              <w:rPr>
                <w:rFonts w:ascii="Times New Roman" w:hAnsi="Times New Roman"/>
                <w:spacing w:val="-7"/>
                <w:sz w:val="24"/>
              </w:rPr>
              <w:t>творческие задания</w:t>
            </w:r>
          </w:p>
        </w:tc>
      </w:tr>
      <w:tr w14:paraId="5C74F7DC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7786" w:hRule="atLeast"/>
        </w:trPr>
        <w:tc>
          <w:tcPr>
            <w:tcW w:w="2550" w:type="dxa"/>
            <w:tcMar>
              <w:left w:w="40" w:type="dxa"/>
              <w:right w:w="40" w:type="dxa"/>
            </w:tcMar>
          </w:tcPr>
          <w:p w14:paraId="BD000000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умение  определять  цели  и  задачи  деятельности,  выбирать  средства  для  их достижения на практике;</w:t>
            </w:r>
          </w:p>
        </w:tc>
        <w:tc>
          <w:tcPr>
            <w:tcW w:w="2175" w:type="dxa"/>
            <w:tcMar>
              <w:left w:w="40" w:type="dxa"/>
              <w:right w:w="40" w:type="dxa"/>
            </w:tcMar>
          </w:tcPr>
          <w:p w14:paraId="BE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 1Выбирать способы решения задач профессиональной деятельности, применительно к различным контекстам.</w:t>
            </w:r>
          </w:p>
          <w:p w14:paraId="BF00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C0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 2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14:paraId="C1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 3Планировать и реализовывать собственное профессиональное и личностное развитие.</w:t>
            </w:r>
          </w:p>
          <w:p w14:paraId="C200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70" w:type="dxa"/>
            <w:tcMar>
              <w:left w:w="40" w:type="dxa"/>
              <w:right w:w="40" w:type="dxa"/>
            </w:tcMar>
          </w:tcPr>
          <w:p w14:paraId="C3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ЛР. 10 Заботящийся о защите окружающей среды, собственной и чужой безопасности, в том числе цифровой.</w:t>
            </w:r>
          </w:p>
          <w:p w14:paraId="C400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136" w:type="dxa"/>
            <w:gridSpan w:val="2"/>
            <w:tcMar>
              <w:left w:w="40" w:type="dxa"/>
              <w:right w:w="40" w:type="dxa"/>
            </w:tcMar>
          </w:tcPr>
          <w:p w14:paraId="C5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практические занятия, </w:t>
            </w:r>
            <w:r>
              <w:rPr>
                <w:rFonts w:ascii="Times New Roman" w:hAnsi="Times New Roman"/>
                <w:spacing w:val="-9"/>
                <w:sz w:val="24"/>
              </w:rPr>
              <w:t>лабораторные работы</w:t>
            </w:r>
            <w:r>
              <w:rPr>
                <w:rFonts w:ascii="Times New Roman" w:hAnsi="Times New Roman"/>
                <w:sz w:val="24"/>
              </w:rPr>
              <w:t xml:space="preserve"> индивидуальные </w:t>
            </w:r>
            <w:r>
              <w:rPr>
                <w:rFonts w:ascii="Times New Roman" w:hAnsi="Times New Roman"/>
                <w:spacing w:val="-7"/>
                <w:sz w:val="24"/>
              </w:rPr>
              <w:t>творческие задания</w:t>
            </w:r>
          </w:p>
        </w:tc>
      </w:tr>
      <w:tr w14:paraId="1F878D11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515" w:hRule="atLeast"/>
        </w:trPr>
        <w:tc>
          <w:tcPr>
            <w:tcW w:w="2550" w:type="dxa"/>
            <w:tcMar>
              <w:left w:w="40" w:type="dxa"/>
              <w:right w:w="40" w:type="dxa"/>
            </w:tcMar>
          </w:tcPr>
          <w:p w14:paraId="C6000000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умение  использовать  различные  источники  для  получения  естественно- </w:t>
            </w:r>
          </w:p>
          <w:p w14:paraId="C7000000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научной информации и оценивать ее достоверность для достижения поставленных целей и задач;</w:t>
            </w:r>
          </w:p>
          <w:p w14:paraId="C800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175" w:type="dxa"/>
            <w:tcMar>
              <w:left w:w="40" w:type="dxa"/>
              <w:right w:w="40" w:type="dxa"/>
            </w:tcMar>
          </w:tcPr>
          <w:p w14:paraId="C9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 2Осуществлять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14:paraId="CA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ОК.3Планировать и реализовывать собственное профессиональное и личностное развитие.</w:t>
            </w:r>
          </w:p>
          <w:p w14:paraId="CB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ОК.5Осуществлять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14:paraId="CC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 9Использовать информационные технологии в профессиональной деятельности.</w:t>
            </w:r>
          </w:p>
        </w:tc>
        <w:tc>
          <w:tcPr>
            <w:tcW w:w="2070" w:type="dxa"/>
            <w:tcMar>
              <w:left w:w="40" w:type="dxa"/>
              <w:right w:w="40" w:type="dxa"/>
            </w:tcMar>
          </w:tcPr>
          <w:p w14:paraId="CD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ЛР. 1 Осознающий себя гражданином и защитником великой страны</w:t>
            </w:r>
          </w:p>
        </w:tc>
        <w:tc>
          <w:tcPr>
            <w:tcW w:w="2136" w:type="dxa"/>
            <w:gridSpan w:val="2"/>
            <w:tcMar>
              <w:left w:w="40" w:type="dxa"/>
              <w:right w:w="40" w:type="dxa"/>
            </w:tcMar>
          </w:tcPr>
          <w:p w14:paraId="CE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практические занятия, </w:t>
            </w:r>
            <w:r>
              <w:rPr>
                <w:rFonts w:ascii="Times New Roman" w:hAnsi="Times New Roman"/>
                <w:spacing w:val="-9"/>
                <w:sz w:val="24"/>
              </w:rPr>
              <w:t>лабораторные работы</w:t>
            </w:r>
            <w:r>
              <w:rPr>
                <w:rFonts w:ascii="Times New Roman" w:hAnsi="Times New Roman"/>
                <w:sz w:val="24"/>
              </w:rPr>
              <w:t xml:space="preserve"> индивидуальные </w:t>
            </w:r>
            <w:r>
              <w:rPr>
                <w:rFonts w:ascii="Times New Roman" w:hAnsi="Times New Roman"/>
                <w:spacing w:val="-7"/>
                <w:sz w:val="24"/>
              </w:rPr>
              <w:t>творческие задания</w:t>
            </w:r>
          </w:p>
        </w:tc>
      </w:tr>
      <w:tr w14:paraId="0E1FFDE4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505" w:hRule="atLeast"/>
        </w:trPr>
        <w:tc>
          <w:tcPr>
            <w:tcW w:w="2550" w:type="dxa"/>
            <w:tcMar>
              <w:left w:w="40" w:type="dxa"/>
              <w:right w:w="40" w:type="dxa"/>
            </w:tcMar>
          </w:tcPr>
          <w:p w14:paraId="CF000000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предметные</w:t>
            </w:r>
          </w:p>
          <w:p w14:paraId="D0000000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сформированность  представлений  о  целостной  современной  естественнонаучной  картине  мира,  природе  как  единой  целостной  системе,  взаимосвязи  человека,  природы  и  общества,  пространственно-временных  масштабах Вселенной;</w:t>
            </w:r>
          </w:p>
        </w:tc>
        <w:tc>
          <w:tcPr>
            <w:tcW w:w="2175" w:type="dxa"/>
            <w:tcMar>
              <w:left w:w="40" w:type="dxa"/>
              <w:right w:w="40" w:type="dxa"/>
            </w:tcMar>
          </w:tcPr>
          <w:p w14:paraId="D1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ОК.3.Планировать и реализовывать собственное профессиональное и личностное развитие.,7</w:t>
            </w:r>
          </w:p>
        </w:tc>
        <w:tc>
          <w:tcPr>
            <w:tcW w:w="2070" w:type="dxa"/>
            <w:tcMar>
              <w:left w:w="40" w:type="dxa"/>
              <w:right w:w="40" w:type="dxa"/>
            </w:tcMar>
          </w:tcPr>
          <w:p w14:paraId="D2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ЛР. 1 Осознающий себя гражданином и защитником великой страны</w:t>
            </w:r>
          </w:p>
          <w:p w14:paraId="D3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ЛР. 10 Заботящийся о защите окружающей среды, собственной и чужой безопасности, в том числе цифровой.</w:t>
            </w:r>
          </w:p>
          <w:p w14:paraId="D400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136" w:type="dxa"/>
            <w:gridSpan w:val="2"/>
            <w:tcMar>
              <w:left w:w="40" w:type="dxa"/>
              <w:right w:w="40" w:type="dxa"/>
            </w:tcMar>
          </w:tcPr>
          <w:p w14:paraId="D5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практические занятия, </w:t>
            </w:r>
            <w:r>
              <w:rPr>
                <w:rFonts w:ascii="Times New Roman" w:hAnsi="Times New Roman"/>
                <w:spacing w:val="-9"/>
                <w:sz w:val="24"/>
              </w:rPr>
              <w:t>лабораторные работы</w:t>
            </w:r>
            <w:r>
              <w:rPr>
                <w:rFonts w:ascii="Times New Roman" w:hAnsi="Times New Roman"/>
                <w:sz w:val="24"/>
              </w:rPr>
              <w:t xml:space="preserve"> индивидуальные </w:t>
            </w:r>
            <w:r>
              <w:rPr>
                <w:rFonts w:ascii="Times New Roman" w:hAnsi="Times New Roman"/>
                <w:spacing w:val="-7"/>
                <w:sz w:val="24"/>
              </w:rPr>
              <w:t>творческие задания</w:t>
            </w:r>
          </w:p>
        </w:tc>
      </w:tr>
      <w:tr w14:paraId="6D66A772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1407" w:hRule="atLeast"/>
        </w:trPr>
        <w:tc>
          <w:tcPr>
            <w:tcW w:w="2550" w:type="dxa"/>
            <w:tcMar>
              <w:left w:w="40" w:type="dxa"/>
              <w:right w:w="40" w:type="dxa"/>
            </w:tcMar>
          </w:tcPr>
          <w:p w14:paraId="D6000000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владение знаниями о наиболее важных открытиях и достижениях в области  </w:t>
            </w:r>
          </w:p>
          <w:p w14:paraId="D7000000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естествознания, повлиявших на эволюцию представлений о природе, на развитие техники и технологий;</w:t>
            </w:r>
          </w:p>
          <w:p w14:paraId="D8000000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</w:p>
          <w:p w14:paraId="D9000000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DA000000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DB000000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DC000000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DD000000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DE000000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DF000000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E0000000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E1000000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E2000000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E3000000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E4000000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E5000000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E6000000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E7000000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сформированность умения применять естественнонаучные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потребителя;</w:t>
            </w:r>
          </w:p>
          <w:p w14:paraId="E8000000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  <w:p w14:paraId="E9000000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EA000000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EB000000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EC000000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ED000000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EE000000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EF000000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F0000000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сформированность  представлений  о  научном  методе  познания  природы  и  средствах изучения мегамира, макромира и микромира; владение приемами естественнонаучных наблюдений, опытов, исследований и оценки достоверности полученных результатов;</w:t>
            </w:r>
          </w:p>
          <w:p w14:paraId="F1000000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владение  понятийным  аппаратом  естественных  наук,  позволяющим  познавать  мир,  участвовать  в  дискуссиях  по  естественнонаучным  вопросам,  использовать различные источники информации для подготовки собственных работ,  критически  относиться  к  сообщениям  СМИ,  содержащим  научную информацию;</w:t>
            </w:r>
          </w:p>
          <w:p w14:paraId="F2000000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сформированность умений понимать значимость естественнонаучного знания  для  каждого  человека  независимо  от  его  профессиональной  деятельности, различать факты и оценки, сравнивать оценочные выводы, видеть их связь с критериями оценок и связь критериев с определенной системой ценностей.</w:t>
            </w:r>
          </w:p>
          <w:p w14:paraId="F3000000">
            <w:pPr>
              <w:spacing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75" w:type="dxa"/>
            <w:tcMar>
              <w:left w:w="40" w:type="dxa"/>
              <w:right w:w="40" w:type="dxa"/>
            </w:tcMar>
          </w:tcPr>
          <w:p w14:paraId="F4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 2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14:paraId="F5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 5Осуществлять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14:paraId="F6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 9 Использовать информационные технологии в профессиональной деятельности.</w:t>
            </w:r>
          </w:p>
          <w:p w14:paraId="F700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F800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F9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 2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14:paraId="FA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 5Осуществлять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14:paraId="FB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 9 Использовать информационные технологии в профессиональной деятельности</w:t>
            </w:r>
          </w:p>
          <w:p w14:paraId="FC00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FD00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FE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2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14:paraId="FF00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,3,4,5,6,7</w:t>
            </w:r>
          </w:p>
          <w:p w14:paraId="00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01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02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03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04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05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06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07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08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09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0A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0B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0C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0D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0E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0F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10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11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12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13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14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15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16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17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18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19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1A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1B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1C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1D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1E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1F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20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21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22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23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24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25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26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27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28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29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2A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2B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2C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2D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2E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2F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30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31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32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33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34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70" w:type="dxa"/>
            <w:tcMar>
              <w:left w:w="40" w:type="dxa"/>
              <w:right w:w="40" w:type="dxa"/>
            </w:tcMar>
          </w:tcPr>
          <w:p w14:paraId="3501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ЛР. 1 Осознающий себя гражданином и защитником великой страны</w:t>
            </w:r>
          </w:p>
          <w:p w14:paraId="3601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ЛР. 10 Заботящийся о защите окружающей среды, собственной и чужой безопасности, в том числе цифровой.</w:t>
            </w:r>
          </w:p>
          <w:p w14:paraId="37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38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39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3A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3B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3C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3D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3E01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ЛР. 1 Осознающий себя гражданином и защитником великой страны</w:t>
            </w:r>
          </w:p>
          <w:p w14:paraId="3F01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ЛР. 10 Заботящийся о защите окружающей среды, собственной и чужой безопасности, в том числе цифровой</w:t>
            </w:r>
          </w:p>
          <w:p w14:paraId="40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41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42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43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44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45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4601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. ЛР. 10 Заботящийся о защите окружающей среды, собственной и чужой безопасности, в том числе цифровой.</w:t>
            </w:r>
          </w:p>
          <w:p w14:paraId="47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48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49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4A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4B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4C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4D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4E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4F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50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51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52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53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54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5501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.</w:t>
            </w:r>
          </w:p>
          <w:p w14:paraId="56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57010000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136" w:type="dxa"/>
            <w:gridSpan w:val="2"/>
            <w:tcMar>
              <w:left w:w="40" w:type="dxa"/>
              <w:right w:w="40" w:type="dxa"/>
            </w:tcMar>
          </w:tcPr>
          <w:p w14:paraId="580100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практические занятия, </w:t>
            </w:r>
            <w:r>
              <w:rPr>
                <w:rFonts w:ascii="Times New Roman" w:hAnsi="Times New Roman"/>
                <w:spacing w:val="-9"/>
                <w:sz w:val="24"/>
              </w:rPr>
              <w:t>лабораторные работы</w:t>
            </w:r>
            <w:r>
              <w:rPr>
                <w:rFonts w:ascii="Times New Roman" w:hAnsi="Times New Roman"/>
                <w:sz w:val="24"/>
              </w:rPr>
              <w:t xml:space="preserve"> индивидуальные </w:t>
            </w:r>
            <w:r>
              <w:rPr>
                <w:rFonts w:ascii="Times New Roman" w:hAnsi="Times New Roman"/>
                <w:spacing w:val="-7"/>
                <w:sz w:val="24"/>
              </w:rPr>
              <w:t>творческие задания</w:t>
            </w:r>
          </w:p>
        </w:tc>
      </w:tr>
    </w:tbl>
    <w:p w14:paraId="59010000"/>
    <w:p w14:paraId="5A010000">
      <w:pPr>
        <w:ind w:left="255" w:firstLine="0"/>
      </w:pPr>
    </w:p>
    <w:p w14:paraId="5B010000"/>
    <w:p w14:paraId="5C010000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5D010000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Пояснительная записка  контрольно-оценочных материалов</w:t>
      </w:r>
    </w:p>
    <w:p w14:paraId="5E010000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5F01000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Контрольно-измерительные материалы по дисциплине «Химия» составлены в соответствии с требованиями Федерального государственного образовательного стандарта среднего профессионального образования. </w:t>
      </w:r>
      <w:r>
        <w:rPr>
          <w:rFonts w:ascii="Times New Roman" w:hAnsi="Times New Roman"/>
          <w:i/>
          <w:sz w:val="24"/>
        </w:rPr>
        <w:t xml:space="preserve"> </w:t>
      </w:r>
    </w:p>
    <w:p w14:paraId="6001000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Контрольно-измерительные материалы состоят из трех основных разделов химии.</w:t>
      </w:r>
    </w:p>
    <w:p w14:paraId="6101000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В составе контрольно-измерительных материалов предложены примерные вопросы проверки освоенных знаний и умений обучающихся в виде контрольных работ .</w:t>
      </w:r>
    </w:p>
    <w:p w14:paraId="62010000">
      <w:pPr>
        <w:spacing w:after="0" w:line="240" w:lineRule="auto"/>
        <w:ind w:left="0"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Вопросы тестовых заданий подобраны таким образом, чтобы можно было проверить подготовку обучающихся по всем темам дисциплины «Химия».</w:t>
      </w:r>
    </w:p>
    <w:p w14:paraId="6301000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Предлагаются тестовые задания по оценке качества подготовки обучающихся. </w:t>
      </w:r>
    </w:p>
    <w:p w14:paraId="6401000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каждому вопросу предлагается несколько вариантов ответа, из которых следует выбрать 1 правильный.</w:t>
      </w:r>
    </w:p>
    <w:p w14:paraId="65010000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Система оценивания: каждое правильно выполненное задание оценивается 1 баллом. За выполнение задания с выбором ответа выставляется 1 балл при условии, если выбран один номер верного ответа. Если выбраны два и более ответов, в том числе правильный, то ответ не засчитывается. </w:t>
      </w:r>
    </w:p>
    <w:p w14:paraId="66010000">
      <w:pPr>
        <w:ind w:left="0" w:firstLine="567"/>
        <w:rPr>
          <w:b/>
          <w:i/>
          <w:sz w:val="24"/>
          <w:u w:val="single"/>
        </w:rPr>
      </w:pPr>
      <w:r>
        <w:rPr>
          <w:rFonts w:ascii="Times New Roman" w:hAnsi="Times New Roman"/>
          <w:b/>
          <w:i/>
          <w:sz w:val="24"/>
          <w:u w:val="single"/>
        </w:rPr>
        <w:t>Итоговая аттестация осуществляется в виде: экзамена</w:t>
      </w:r>
    </w:p>
    <w:p w14:paraId="67010000">
      <w:pPr>
        <w:spacing w:after="0" w:line="240" w:lineRule="auto"/>
        <w:ind w:left="0"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14:paraId="68010000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КРИТЕРИИ ОЦЕНИВАНИЯ:</w:t>
      </w:r>
    </w:p>
    <w:p w14:paraId="69010000">
      <w:pPr>
        <w:spacing w:after="0" w:line="240" w:lineRule="auto"/>
        <w:jc w:val="both"/>
        <w:rPr>
          <w:rFonts w:ascii="Times New Roman" w:hAnsi="Times New Roman"/>
          <w:sz w:val="24"/>
        </w:rPr>
      </w:pPr>
    </w:p>
    <w:tbl>
      <w:tblPr>
        <w:tblStyle w:val="9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01"/>
        <w:gridCol w:w="2756"/>
      </w:tblGrid>
      <w:tr w14:paraId="166E69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86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010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Критерии оценивания</w:t>
            </w:r>
          </w:p>
        </w:tc>
      </w:tr>
      <w:tr w14:paraId="1858EB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0100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NewRomanPSMT" w:hAnsi="TimesNewRomanPSMT"/>
                <w:color w:val="000000"/>
                <w:sz w:val="24"/>
              </w:rPr>
              <w:t xml:space="preserve">91-100 </w:t>
            </w:r>
            <w:r>
              <w:rPr>
                <w:rFonts w:ascii="Times New Roman" w:hAnsi="Times New Roman"/>
                <w:sz w:val="24"/>
              </w:rPr>
              <w:t>баллов</w:t>
            </w:r>
          </w:p>
        </w:tc>
        <w:tc>
          <w:tcPr>
            <w:tcW w:w="2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010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</w:tr>
      <w:tr w14:paraId="7166A5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0100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NewRomanPSMT" w:hAnsi="TimesNewRomanPSMT"/>
                <w:color w:val="000000"/>
                <w:sz w:val="24"/>
              </w:rPr>
              <w:t xml:space="preserve">70-90 </w:t>
            </w:r>
            <w:r>
              <w:rPr>
                <w:rFonts w:ascii="Times New Roman" w:hAnsi="Times New Roman"/>
                <w:sz w:val="24"/>
              </w:rPr>
              <w:t>баллов</w:t>
            </w:r>
          </w:p>
        </w:tc>
        <w:tc>
          <w:tcPr>
            <w:tcW w:w="2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010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14:paraId="1B0E7D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5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0100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NewRomanPSMT" w:hAnsi="TimesNewRomanPSMT"/>
                <w:color w:val="000000"/>
                <w:sz w:val="24"/>
              </w:rPr>
              <w:t>51-69</w:t>
            </w:r>
            <w:r>
              <w:rPr>
                <w:rFonts w:ascii="Times New Roman" w:hAnsi="Times New Roman"/>
                <w:sz w:val="24"/>
              </w:rPr>
              <w:t xml:space="preserve"> баллов</w:t>
            </w:r>
          </w:p>
        </w:tc>
        <w:tc>
          <w:tcPr>
            <w:tcW w:w="2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010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14:paraId="40C944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</w:trPr>
        <w:tc>
          <w:tcPr>
            <w:tcW w:w="5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0100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Менее       51 балла</w:t>
            </w:r>
          </w:p>
        </w:tc>
        <w:tc>
          <w:tcPr>
            <w:tcW w:w="2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010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</w:tbl>
    <w:p w14:paraId="73010000">
      <w:pPr>
        <w:spacing w:line="240" w:lineRule="auto"/>
        <w:jc w:val="center"/>
        <w:rPr>
          <w:rFonts w:ascii="Times New Roman" w:hAnsi="Times New Roman"/>
          <w:b/>
          <w:sz w:val="24"/>
        </w:rPr>
      </w:pPr>
    </w:p>
    <w:p w14:paraId="74010000">
      <w:pPr>
        <w:spacing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КОНТРОЛЬНО-ИЗМЕРИТЕЛЬНЫЕ МАТЕРИАЛЫ</w:t>
      </w:r>
    </w:p>
    <w:p w14:paraId="75010000">
      <w:pPr>
        <w:spacing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Текущий контроль</w:t>
      </w:r>
    </w:p>
    <w:p w14:paraId="76010000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Раздел 1.  «Общая и неорганическая химия»</w:t>
      </w:r>
    </w:p>
    <w:p w14:paraId="77010000">
      <w:pPr>
        <w:spacing w:after="0" w:line="240" w:lineRule="auto"/>
        <w:rPr>
          <w:rFonts w:ascii="TimesNewRomanPSMT" w:hAnsi="TimesNewRomanPSMT"/>
          <w:b/>
          <w:color w:val="000000"/>
          <w:sz w:val="24"/>
        </w:rPr>
      </w:pPr>
    </w:p>
    <w:p w14:paraId="78010000">
      <w:p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Вариант 1</w:t>
      </w:r>
    </w:p>
    <w:p w14:paraId="79010000">
      <w:pPr>
        <w:spacing w:after="0" w:line="240" w:lineRule="auto"/>
        <w:rPr>
          <w:rFonts w:ascii="Times New Roman" w:hAnsi="Times New Roman"/>
          <w:b/>
          <w:color w:val="000000"/>
          <w:sz w:val="24"/>
        </w:rPr>
      </w:pPr>
    </w:p>
    <w:p w14:paraId="7A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1. Номер периода элемента равен</w:t>
      </w:r>
    </w:p>
    <w:p w14:paraId="7B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1) энергетических уровней </w:t>
      </w:r>
    </w:p>
    <w:p w14:paraId="7C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2) электронов во внешнем электронном слое</w:t>
      </w:r>
    </w:p>
    <w:p w14:paraId="7D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3) нейтронов</w:t>
      </w:r>
    </w:p>
    <w:p w14:paraId="7E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4) протонов</w:t>
      </w:r>
    </w:p>
    <w:p w14:paraId="7F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 .Свойства оксидов в ряду Al2O3 &gt; SiO2 &gt; SO3 изменяются от</w:t>
      </w:r>
    </w:p>
    <w:p w14:paraId="80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1) амфотерных к кислотным</w:t>
      </w:r>
    </w:p>
    <w:p w14:paraId="81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2) основных к кислотным</w:t>
      </w:r>
    </w:p>
    <w:p w14:paraId="82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3) амфотерных к основным</w:t>
      </w:r>
    </w:p>
    <w:p w14:paraId="83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4) кислотных к основным</w:t>
      </w:r>
    </w:p>
    <w:p w14:paraId="84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3. Какое из указанных веществ имеет ковалентную полярную связь?</w:t>
      </w:r>
    </w:p>
    <w:p w14:paraId="85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1) КCl</w:t>
      </w:r>
    </w:p>
    <w:p w14:paraId="86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2) NH3</w:t>
      </w:r>
    </w:p>
    <w:p w14:paraId="87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3) H2</w:t>
      </w:r>
    </w:p>
    <w:p w14:paraId="88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4) CaCl2</w:t>
      </w:r>
    </w:p>
    <w:p w14:paraId="89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4. В каких соединениях атомы азота и фосфора имеют одинаковое значение</w:t>
      </w:r>
    </w:p>
    <w:p w14:paraId="8A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степени окисления?</w:t>
      </w:r>
    </w:p>
    <w:p w14:paraId="8B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1) NH3 и PCl3</w:t>
      </w:r>
    </w:p>
    <w:p w14:paraId="8C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2) NH3 и Ca3P2</w:t>
      </w:r>
    </w:p>
    <w:p w14:paraId="8D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3) NO2 и P2O3</w:t>
      </w:r>
    </w:p>
    <w:p w14:paraId="8E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4) N2O5 и P2O5</w:t>
      </w:r>
    </w:p>
    <w:p w14:paraId="8F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5.К оснoвным оксидам относится</w:t>
      </w:r>
    </w:p>
    <w:p w14:paraId="90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1) оксид калия</w:t>
      </w:r>
    </w:p>
    <w:p w14:paraId="91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2) оксид хлора (VII)</w:t>
      </w:r>
    </w:p>
    <w:p w14:paraId="92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3) оксид алюминия</w:t>
      </w:r>
    </w:p>
    <w:p w14:paraId="93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4) оксид фосфора (V)</w:t>
      </w:r>
    </w:p>
    <w:p w14:paraId="94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6. Сумма коэффициентов в уравнении реакции между никелем и соляной</w:t>
      </w:r>
    </w:p>
    <w:p w14:paraId="95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кислотой равна</w:t>
      </w:r>
    </w:p>
    <w:p w14:paraId="96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1) 5</w:t>
      </w:r>
    </w:p>
    <w:p w14:paraId="97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2) 11</w:t>
      </w:r>
    </w:p>
    <w:p w14:paraId="98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3) 12</w:t>
      </w:r>
    </w:p>
    <w:p w14:paraId="99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4) 10</w:t>
      </w:r>
    </w:p>
    <w:p w14:paraId="9A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7 .Какое уравнение соответствует реакции замещения?</w:t>
      </w:r>
    </w:p>
    <w:p w14:paraId="9B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1) H2SO4 + Zn = ZnSO4 + H2</w:t>
      </w:r>
    </w:p>
    <w:p w14:paraId="9C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2) H2S + CаO = CаS + H2O</w:t>
      </w:r>
    </w:p>
    <w:p w14:paraId="9D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3) SO3 + 2NaOН = Na2SO4 + Н2О</w:t>
      </w:r>
    </w:p>
    <w:p w14:paraId="9E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4) 2SO2 + O2 = 2SO3</w:t>
      </w:r>
    </w:p>
    <w:p w14:paraId="9F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8. Электрический ток проводит</w:t>
      </w:r>
    </w:p>
    <w:p w14:paraId="A0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1) расплав оксида кремния</w:t>
      </w:r>
    </w:p>
    <w:p w14:paraId="A1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2) азот</w:t>
      </w:r>
    </w:p>
    <w:p w14:paraId="A2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3) водный раствор нитрита калия</w:t>
      </w:r>
    </w:p>
    <w:p w14:paraId="A3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4) водный раствор спирта</w:t>
      </w:r>
    </w:p>
    <w:p w14:paraId="A4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9. При полной диссоциации 1 моль фосфата лития в растворе образуется</w:t>
      </w:r>
    </w:p>
    <w:p w14:paraId="A5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1) 3 моль катионов лития и 4 моль фосфат-ионов</w:t>
      </w:r>
    </w:p>
    <w:p w14:paraId="A6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2) 2 моль катионов лития и 3 моль фосфат-ионов</w:t>
      </w:r>
    </w:p>
    <w:p w14:paraId="A7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3) 1 моль катионов лития и 3 моль фосфат-ионов</w:t>
      </w:r>
    </w:p>
    <w:p w14:paraId="A8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4) 3 моль катионов лития и 1 моль фосфат-ионов</w:t>
      </w:r>
    </w:p>
    <w:p w14:paraId="A9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10. Практически необратимо протекает реакция ионного обмена между</w:t>
      </w:r>
    </w:p>
    <w:p w14:paraId="AA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растворами</w:t>
      </w:r>
    </w:p>
    <w:p w14:paraId="AB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1) хлорида лития и нитрата меди (II)</w:t>
      </w:r>
    </w:p>
    <w:p w14:paraId="AC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2) фосфорной кислоты и нитрата бария</w:t>
      </w:r>
    </w:p>
    <w:p w14:paraId="AD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3) сульфата калия и гидроксида натрия</w:t>
      </w:r>
    </w:p>
    <w:p w14:paraId="AE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4) нитрата натрия и сульфата железа (III)</w:t>
      </w:r>
    </w:p>
    <w:p w14:paraId="AF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11. Железо вступает в реакцию с каждым из двух веществ:</w:t>
      </w:r>
    </w:p>
    <w:p w14:paraId="B0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1) CuSO4 и O2</w:t>
      </w:r>
    </w:p>
    <w:p w14:paraId="B1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2) S и Na2SiO3</w:t>
      </w:r>
    </w:p>
    <w:p w14:paraId="B2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3) MgCl2 и H2O</w:t>
      </w:r>
    </w:p>
    <w:p w14:paraId="B3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4) Na2SO4 и КNO3</w:t>
      </w:r>
    </w:p>
    <w:p w14:paraId="B4010000">
      <w:pPr>
        <w:spacing w:after="0" w:line="240" w:lineRule="auto"/>
        <w:ind w:left="142" w:hanging="142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12. Какое из указанных веществ вступает в реакцию с оксидом углерода  (IV)?</w:t>
      </w:r>
    </w:p>
    <w:p w14:paraId="B5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1) сера</w:t>
      </w:r>
    </w:p>
    <w:p w14:paraId="B6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2) вода</w:t>
      </w:r>
    </w:p>
    <w:p w14:paraId="B7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3) оксид углерода (IV)</w:t>
      </w:r>
    </w:p>
    <w:p w14:paraId="B8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4) оксид углерода (II)</w:t>
      </w:r>
    </w:p>
    <w:p w14:paraId="B9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13. С раствором гидроксида магния реагирует каждое из двух веществ:</w:t>
      </w:r>
    </w:p>
    <w:p w14:paraId="BA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1) оксид меди (II) и гидроксид натрия</w:t>
      </w:r>
    </w:p>
    <w:p w14:paraId="BB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2) оксид углерода (IV) и соляная кислота</w:t>
      </w:r>
    </w:p>
    <w:p w14:paraId="BC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3) сероводород и серебро</w:t>
      </w:r>
    </w:p>
    <w:p w14:paraId="BD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4) кремниевая кислота и водород</w:t>
      </w:r>
    </w:p>
    <w:p w14:paraId="BE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14. В реакцию с разбавленной серной кислотой вступает</w:t>
      </w:r>
    </w:p>
    <w:p w14:paraId="BF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1) золото</w:t>
      </w:r>
    </w:p>
    <w:p w14:paraId="C0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2) вода</w:t>
      </w:r>
    </w:p>
    <w:p w14:paraId="C1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3) нитрат меди (II)</w:t>
      </w:r>
    </w:p>
    <w:p w14:paraId="C2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4) никель</w:t>
      </w:r>
    </w:p>
    <w:p w14:paraId="C3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15. С раствором карбоната лития реагирует</w:t>
      </w:r>
    </w:p>
    <w:p w14:paraId="C4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1) оксид магния</w:t>
      </w:r>
    </w:p>
    <w:p w14:paraId="C5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2) оксид углерода (II)</w:t>
      </w:r>
    </w:p>
    <w:p w14:paraId="C6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3) сульфид меди (II)</w:t>
      </w:r>
    </w:p>
    <w:p w14:paraId="C7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4) азотная кислота</w:t>
      </w:r>
    </w:p>
    <w:p w14:paraId="C801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16. </w:t>
      </w:r>
      <w:r>
        <w:rPr>
          <w:rFonts w:ascii="Times New Roman" w:hAnsi="Times New Roman"/>
          <w:sz w:val="24"/>
        </w:rPr>
        <w:t>Выберите формулу простого вещества.</w:t>
      </w:r>
    </w:p>
    <w:p w14:paraId="C9010000">
      <w:pPr>
        <w:pStyle w:val="114"/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Hg(NO3)2</w:t>
      </w:r>
    </w:p>
    <w:p w14:paraId="CA010000">
      <w:pPr>
        <w:pStyle w:val="114"/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О</w:t>
      </w:r>
    </w:p>
    <w:p w14:paraId="CB010000">
      <w:pPr>
        <w:pStyle w:val="114"/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</w:t>
      </w:r>
    </w:p>
    <w:p w14:paraId="CC010000">
      <w:pPr>
        <w:pStyle w:val="114"/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H</w:t>
      </w:r>
      <w:r>
        <w:rPr>
          <w:rFonts w:ascii="Times New Roman" w:hAnsi="Times New Roman"/>
          <w:color w:val="000000"/>
          <w:sz w:val="24"/>
          <w:vertAlign w:val="subscript"/>
        </w:rPr>
        <w:t xml:space="preserve">2 </w:t>
      </w:r>
    </w:p>
    <w:p w14:paraId="CD01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17. </w:t>
      </w:r>
      <w:r>
        <w:rPr>
          <w:rFonts w:ascii="Times New Roman" w:hAnsi="Times New Roman"/>
          <w:sz w:val="24"/>
        </w:rPr>
        <w:t>Группа формул оснований:</w:t>
      </w:r>
    </w:p>
    <w:p w14:paraId="CE010000">
      <w:pPr>
        <w:pStyle w:val="114"/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Cu(OH)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, 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SO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>, CuO</w:t>
      </w:r>
    </w:p>
    <w:p w14:paraId="CF010000">
      <w:pPr>
        <w:pStyle w:val="114"/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NaOH, Cu(OH)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, Fe(OH)</w:t>
      </w:r>
      <w:r>
        <w:rPr>
          <w:rFonts w:ascii="Times New Roman" w:hAnsi="Times New Roman"/>
          <w:sz w:val="24"/>
          <w:vertAlign w:val="subscript"/>
        </w:rPr>
        <w:t>3</w:t>
      </w:r>
    </w:p>
    <w:p w14:paraId="D0010000">
      <w:pPr>
        <w:pStyle w:val="114"/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КОН, НСl, Са(ОН)</w:t>
      </w:r>
      <w:r>
        <w:rPr>
          <w:rFonts w:ascii="Times New Roman" w:hAnsi="Times New Roman"/>
          <w:sz w:val="24"/>
          <w:vertAlign w:val="subscript"/>
        </w:rPr>
        <w:t>2</w:t>
      </w:r>
    </w:p>
    <w:p w14:paraId="D1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18. Чтобы различить растворы хлорида лития и сульфата лития, следует</w:t>
      </w:r>
    </w:p>
    <w:p w14:paraId="D2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воспользоваться раствором</w:t>
      </w:r>
    </w:p>
    <w:p w14:paraId="D3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1) нитрата бария</w:t>
      </w:r>
    </w:p>
    <w:p w14:paraId="D4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2) гидроксида натрия</w:t>
      </w:r>
    </w:p>
    <w:p w14:paraId="D5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3) азотной кислоты</w:t>
      </w:r>
    </w:p>
    <w:p w14:paraId="D601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4) фиолетового лакмуса</w:t>
      </w:r>
    </w:p>
    <w:p w14:paraId="D701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19. </w:t>
      </w:r>
      <w:r>
        <w:rPr>
          <w:rFonts w:ascii="Times New Roman" w:hAnsi="Times New Roman"/>
          <w:sz w:val="24"/>
        </w:rPr>
        <w:t>Формула гидроксида хрома (II):</w:t>
      </w:r>
    </w:p>
    <w:p w14:paraId="D8010000">
      <w:pPr>
        <w:pStyle w:val="114"/>
        <w:numPr>
          <w:ilvl w:val="0"/>
          <w:numId w:val="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СrОНСl</w:t>
      </w:r>
      <w:r>
        <w:rPr>
          <w:rFonts w:ascii="Times New Roman" w:hAnsi="Times New Roman"/>
          <w:sz w:val="24"/>
          <w:vertAlign w:val="subscript"/>
        </w:rPr>
        <w:t>2</w:t>
      </w:r>
    </w:p>
    <w:p w14:paraId="D9010000">
      <w:pPr>
        <w:pStyle w:val="114"/>
        <w:numPr>
          <w:ilvl w:val="0"/>
          <w:numId w:val="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СrСl</w:t>
      </w:r>
      <w:r>
        <w:rPr>
          <w:rFonts w:ascii="Times New Roman" w:hAnsi="Times New Roman"/>
          <w:sz w:val="24"/>
          <w:vertAlign w:val="subscript"/>
        </w:rPr>
        <w:t>3</w:t>
      </w:r>
    </w:p>
    <w:p w14:paraId="DA010000">
      <w:pPr>
        <w:pStyle w:val="114"/>
        <w:numPr>
          <w:ilvl w:val="0"/>
          <w:numId w:val="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CrCl</w:t>
      </w:r>
      <w:r>
        <w:rPr>
          <w:rFonts w:ascii="Times New Roman" w:hAnsi="Times New Roman"/>
          <w:sz w:val="24"/>
          <w:vertAlign w:val="subscript"/>
        </w:rPr>
        <w:t>2</w:t>
      </w:r>
    </w:p>
    <w:p w14:paraId="DB010000">
      <w:pPr>
        <w:pStyle w:val="114"/>
        <w:numPr>
          <w:ilvl w:val="0"/>
          <w:numId w:val="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Сr(ОН)</w:t>
      </w:r>
      <w:r>
        <w:rPr>
          <w:rFonts w:ascii="Times New Roman" w:hAnsi="Times New Roman"/>
          <w:sz w:val="24"/>
          <w:vertAlign w:val="subscript"/>
        </w:rPr>
        <w:t>2</w:t>
      </w:r>
    </w:p>
    <w:p w14:paraId="DC01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20.От кислотных к амфотерным меняются свойства оксидов в ряду</w:t>
      </w:r>
    </w:p>
    <w:p w14:paraId="DD01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CaO → SiO2 → SO3</w:t>
      </w:r>
    </w:p>
    <w:p w14:paraId="DE01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SO3 → P2O5 → Al2O3</w:t>
      </w:r>
    </w:p>
    <w:p w14:paraId="DF01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CO2 → Al2O3 → MgO</w:t>
      </w:r>
    </w:p>
    <w:p w14:paraId="E001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Na2O → MgO → Al2O3</w:t>
      </w:r>
    </w:p>
    <w:p w14:paraId="E101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21.Какой вид химической связи в железе?</w:t>
      </w:r>
    </w:p>
    <w:p w14:paraId="E201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ковалентная неполярная</w:t>
      </w:r>
    </w:p>
    <w:p w14:paraId="E301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2) металлическая </w:t>
      </w:r>
    </w:p>
    <w:p w14:paraId="E401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ковалентная полярная</w:t>
      </w:r>
    </w:p>
    <w:p w14:paraId="E501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ионная</w:t>
      </w:r>
    </w:p>
    <w:p w14:paraId="E601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22.Такую же степень окисления, как и в SO2, сера имеет в соединении</w:t>
      </w:r>
    </w:p>
    <w:p w14:paraId="E701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Н2SO4      2) СаSO3     3) (NH4)2S           4) SO3</w:t>
      </w:r>
    </w:p>
    <w:p w14:paraId="E801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23.Оснoвным оксидом и кислотой, соответственно, являются</w:t>
      </w:r>
    </w:p>
    <w:p w14:paraId="E901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FeO, Сa(OН)2</w:t>
      </w:r>
    </w:p>
    <w:p w14:paraId="EA01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K2O, (NH4)2S</w:t>
      </w:r>
    </w:p>
    <w:p w14:paraId="EB01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MgO, H2SO3</w:t>
      </w:r>
    </w:p>
    <w:p w14:paraId="EC01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SO2, HNO3</w:t>
      </w:r>
    </w:p>
    <w:p w14:paraId="ED01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24. Простые вещества НЕ могут участвовать в реакциях:</w:t>
      </w:r>
    </w:p>
    <w:p w14:paraId="EE010000">
      <w:pPr>
        <w:pStyle w:val="114"/>
        <w:numPr>
          <w:ilvl w:val="0"/>
          <w:numId w:val="4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замещения</w:t>
      </w:r>
    </w:p>
    <w:p w14:paraId="EF010000">
      <w:pPr>
        <w:pStyle w:val="114"/>
        <w:numPr>
          <w:ilvl w:val="0"/>
          <w:numId w:val="4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соединения</w:t>
      </w:r>
    </w:p>
    <w:p w14:paraId="F0010000">
      <w:pPr>
        <w:pStyle w:val="114"/>
        <w:numPr>
          <w:ilvl w:val="0"/>
          <w:numId w:val="4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гидрирования</w:t>
      </w:r>
    </w:p>
    <w:p w14:paraId="F1010000">
      <w:pPr>
        <w:pStyle w:val="114"/>
        <w:numPr>
          <w:ilvl w:val="0"/>
          <w:numId w:val="4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разложения</w:t>
      </w:r>
    </w:p>
    <w:p w14:paraId="F201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25.Наименьшее число ионов образуется в разбавленном растворе при полной</w:t>
      </w:r>
    </w:p>
    <w:p w14:paraId="F301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диссоциации 1 моль</w:t>
      </w:r>
    </w:p>
    <w:p w14:paraId="F401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FeCl2  2) Na2S   3) NaNO3    4) BaCl2</w:t>
      </w:r>
    </w:p>
    <w:p w14:paraId="F501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26. Сокращенному ионному уравнению Mg</w:t>
      </w:r>
      <w:r>
        <w:rPr>
          <w:rFonts w:ascii="Times New Roman" w:hAnsi="Times New Roman"/>
          <w:sz w:val="24"/>
          <w:vertAlign w:val="superscript"/>
        </w:rPr>
        <w:t>2+</w:t>
      </w:r>
      <w:r>
        <w:rPr>
          <w:rFonts w:ascii="Times New Roman" w:hAnsi="Times New Roman"/>
          <w:sz w:val="24"/>
        </w:rPr>
        <w:t xml:space="preserve"> + СO3</w:t>
      </w:r>
      <w:r>
        <w:rPr>
          <w:rFonts w:ascii="Times New Roman" w:hAnsi="Times New Roman"/>
          <w:sz w:val="24"/>
          <w:vertAlign w:val="superscript"/>
        </w:rPr>
        <w:t>2-</w:t>
      </w:r>
      <w:r>
        <w:rPr>
          <w:rFonts w:ascii="Times New Roman" w:hAnsi="Times New Roman"/>
          <w:sz w:val="24"/>
        </w:rPr>
        <w:t xml:space="preserve"> = MgСO3↓ соответствует</w:t>
      </w:r>
    </w:p>
    <w:p w14:paraId="F601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левая часть уравнения химической реакции</w:t>
      </w:r>
    </w:p>
    <w:p w14:paraId="F701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MgСl2 + К2 СO3→</w:t>
      </w:r>
    </w:p>
    <w:p w14:paraId="F801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MgCO3 + Na2SO4 →</w:t>
      </w:r>
    </w:p>
    <w:p w14:paraId="F901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MgO + SO3 →</w:t>
      </w:r>
    </w:p>
    <w:p w14:paraId="FA01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Mg + H2SO4 →</w:t>
      </w:r>
    </w:p>
    <w:p w14:paraId="FB01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27.И калий, и железо при комнатной температуре реагируют с</w:t>
      </w:r>
    </w:p>
    <w:p w14:paraId="FC01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гидроксидом натрия</w:t>
      </w:r>
    </w:p>
    <w:p w14:paraId="FD01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водой</w:t>
      </w:r>
    </w:p>
    <w:p w14:paraId="FE01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серой</w:t>
      </w:r>
    </w:p>
    <w:p w14:paraId="FF01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соляной кислотой</w:t>
      </w:r>
    </w:p>
    <w:p w14:paraId="00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28.Химическая реакция возможна между</w:t>
      </w:r>
    </w:p>
    <w:p w14:paraId="01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оксидом фосфора(V) и оксидом лития</w:t>
      </w:r>
    </w:p>
    <w:p w14:paraId="02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оксидом алюминия и гелием</w:t>
      </w:r>
    </w:p>
    <w:p w14:paraId="03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оксидом кремния и соляной кислотой</w:t>
      </w:r>
    </w:p>
    <w:p w14:paraId="04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оксидом цинка и кислородом</w:t>
      </w:r>
    </w:p>
    <w:p w14:paraId="05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29.Раствор хлорида кальция не реагирует с</w:t>
      </w:r>
    </w:p>
    <w:p w14:paraId="06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железом</w:t>
      </w:r>
    </w:p>
    <w:p w14:paraId="07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оксидом серы(VI)</w:t>
      </w:r>
    </w:p>
    <w:p w14:paraId="08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сульфатом натрия</w:t>
      </w:r>
    </w:p>
    <w:p w14:paraId="09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фосфорной кислотой</w:t>
      </w:r>
    </w:p>
    <w:p w14:paraId="0A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30. Сложные вещества, молекулы которых состоят из атомов металла и кислотного остатка, называются:</w:t>
      </w:r>
    </w:p>
    <w:p w14:paraId="0B020000">
      <w:pPr>
        <w:pStyle w:val="114"/>
        <w:numPr>
          <w:ilvl w:val="0"/>
          <w:numId w:val="5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солями</w:t>
      </w:r>
    </w:p>
    <w:p w14:paraId="0C020000">
      <w:pPr>
        <w:pStyle w:val="114"/>
        <w:numPr>
          <w:ilvl w:val="0"/>
          <w:numId w:val="5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кислотами</w:t>
      </w:r>
    </w:p>
    <w:p w14:paraId="0D020000">
      <w:pPr>
        <w:pStyle w:val="114"/>
        <w:numPr>
          <w:ilvl w:val="0"/>
          <w:numId w:val="5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оксидами</w:t>
      </w:r>
    </w:p>
    <w:p w14:paraId="0E020000">
      <w:pPr>
        <w:pStyle w:val="114"/>
        <w:numPr>
          <w:ilvl w:val="0"/>
          <w:numId w:val="5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основаниями</w:t>
      </w:r>
    </w:p>
    <w:p w14:paraId="0F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31.Верны ли следующие суждения о правилах хранения витаминов и</w:t>
      </w:r>
    </w:p>
    <w:p w14:paraId="10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предназначении моющих средств?</w:t>
      </w:r>
    </w:p>
    <w:p w14:paraId="11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А. Хранение витаминов не требует строгого соблюдения указанных в</w:t>
      </w:r>
    </w:p>
    <w:p w14:paraId="12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инструкции правил.</w:t>
      </w:r>
    </w:p>
    <w:p w14:paraId="13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Б. Для удаления жирных пятен с поверхности посуды целесообразно</w:t>
      </w:r>
    </w:p>
    <w:p w14:paraId="14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использовать моющие средства, имеющие щелочную среду.</w:t>
      </w:r>
    </w:p>
    <w:p w14:paraId="15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верно только А</w:t>
      </w:r>
    </w:p>
    <w:p w14:paraId="16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верно только Б</w:t>
      </w:r>
    </w:p>
    <w:p w14:paraId="17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верны оба суждения</w:t>
      </w:r>
    </w:p>
    <w:p w14:paraId="18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оба суждения неверны</w:t>
      </w:r>
    </w:p>
    <w:p w14:paraId="19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32. Дана схема уравнения реакции Fe+H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SO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 xml:space="preserve"> → FeSO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>+H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. Определите коэффициент перед формулой водорода.</w:t>
      </w:r>
    </w:p>
    <w:p w14:paraId="1A020000">
      <w:pPr>
        <w:pStyle w:val="114"/>
        <w:numPr>
          <w:ilvl w:val="0"/>
          <w:numId w:val="6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</w:p>
    <w:p w14:paraId="1B020000">
      <w:pPr>
        <w:pStyle w:val="114"/>
        <w:numPr>
          <w:ilvl w:val="0"/>
          <w:numId w:val="6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</w:t>
      </w:r>
    </w:p>
    <w:p w14:paraId="1C020000">
      <w:pPr>
        <w:pStyle w:val="114"/>
        <w:numPr>
          <w:ilvl w:val="0"/>
          <w:numId w:val="6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</w:p>
    <w:p w14:paraId="1D020000">
      <w:pPr>
        <w:pStyle w:val="114"/>
        <w:numPr>
          <w:ilvl w:val="0"/>
          <w:numId w:val="6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</w:t>
      </w:r>
    </w:p>
    <w:p w14:paraId="1E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33.Число электронов во внешнем электронном слое атома, ядро которого</w:t>
      </w:r>
    </w:p>
    <w:p w14:paraId="1F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содержит 2 протона, равно</w:t>
      </w:r>
    </w:p>
    <w:p w14:paraId="20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8</w:t>
      </w:r>
    </w:p>
    <w:p w14:paraId="21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6</w:t>
      </w:r>
    </w:p>
    <w:p w14:paraId="22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2</w:t>
      </w:r>
    </w:p>
    <w:p w14:paraId="23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4</w:t>
      </w:r>
    </w:p>
    <w:p w14:paraId="24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34.Неметаллические свойства углерода выражены сильнее, чем</w:t>
      </w:r>
    </w:p>
    <w:p w14:paraId="25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неметаллические свойства</w:t>
      </w:r>
    </w:p>
    <w:p w14:paraId="26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брома</w:t>
      </w:r>
    </w:p>
    <w:p w14:paraId="27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азота</w:t>
      </w:r>
    </w:p>
    <w:p w14:paraId="28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никеля</w:t>
      </w:r>
    </w:p>
    <w:p w14:paraId="29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хлора</w:t>
      </w:r>
    </w:p>
    <w:p w14:paraId="2A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35.Ковалентная полярная связь образуется между атомами</w:t>
      </w:r>
    </w:p>
    <w:p w14:paraId="2B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калия и брома</w:t>
      </w:r>
    </w:p>
    <w:p w14:paraId="2C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азота и кислорода</w:t>
      </w:r>
    </w:p>
    <w:p w14:paraId="2D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водорода</w:t>
      </w:r>
    </w:p>
    <w:p w14:paraId="2E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натрия и хлора</w:t>
      </w:r>
    </w:p>
    <w:p w14:paraId="2F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36.Атомы азота и углерода имеют одинаковую степень окисления в</w:t>
      </w:r>
    </w:p>
    <w:p w14:paraId="30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соединениях</w:t>
      </w:r>
    </w:p>
    <w:p w14:paraId="31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NH3 и CO</w:t>
      </w:r>
    </w:p>
    <w:p w14:paraId="32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NO и СO</w:t>
      </w:r>
    </w:p>
    <w:p w14:paraId="33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N2O3 и СО</w:t>
      </w:r>
    </w:p>
    <w:p w14:paraId="34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Na3N и CH4</w:t>
      </w:r>
    </w:p>
    <w:p w14:paraId="35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37.Сложным является каждое из двух веществ:</w:t>
      </w:r>
    </w:p>
    <w:p w14:paraId="36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вода и серная кислота</w:t>
      </w:r>
    </w:p>
    <w:p w14:paraId="37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железо и гидроксид натрия</w:t>
      </w:r>
    </w:p>
    <w:p w14:paraId="38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сульфат бария и водород</w:t>
      </w:r>
    </w:p>
    <w:p w14:paraId="39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вода и алмаз</w:t>
      </w:r>
    </w:p>
    <w:p w14:paraId="3A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38. Между атомами разных металлов образуется связь.</w:t>
      </w:r>
    </w:p>
    <w:p w14:paraId="3B020000">
      <w:pPr>
        <w:pStyle w:val="114"/>
        <w:numPr>
          <w:ilvl w:val="0"/>
          <w:numId w:val="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ионная</w:t>
      </w:r>
    </w:p>
    <w:p w14:paraId="3C020000">
      <w:pPr>
        <w:pStyle w:val="114"/>
        <w:numPr>
          <w:ilvl w:val="0"/>
          <w:numId w:val="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ковалентная полярная</w:t>
      </w:r>
    </w:p>
    <w:p w14:paraId="3D020000">
      <w:pPr>
        <w:pStyle w:val="114"/>
        <w:numPr>
          <w:ilvl w:val="0"/>
          <w:numId w:val="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металлическая</w:t>
      </w:r>
    </w:p>
    <w:p w14:paraId="3E020000">
      <w:pPr>
        <w:pStyle w:val="114"/>
        <w:numPr>
          <w:ilvl w:val="0"/>
          <w:numId w:val="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ковалентная неполярная</w:t>
      </w:r>
    </w:p>
    <w:p w14:paraId="3F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39. В каком уравнении допущены ошибки в расстановке коэффициентов?</w:t>
      </w:r>
    </w:p>
    <w:p w14:paraId="40020000">
      <w:pPr>
        <w:pStyle w:val="114"/>
        <w:numPr>
          <w:ilvl w:val="0"/>
          <w:numId w:val="8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CO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+ 2Mg = 2MgO + C</w:t>
      </w:r>
    </w:p>
    <w:p w14:paraId="41020000">
      <w:pPr>
        <w:pStyle w:val="114"/>
        <w:numPr>
          <w:ilvl w:val="0"/>
          <w:numId w:val="8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3CuO+2Al = Al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O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+3Cu</w:t>
      </w:r>
    </w:p>
    <w:p w14:paraId="42020000">
      <w:pPr>
        <w:pStyle w:val="114"/>
        <w:numPr>
          <w:ilvl w:val="0"/>
          <w:numId w:val="8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4Al+3O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= 2Al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O</w:t>
      </w:r>
      <w:r>
        <w:rPr>
          <w:rFonts w:ascii="Times New Roman" w:hAnsi="Times New Roman"/>
          <w:sz w:val="24"/>
          <w:vertAlign w:val="subscript"/>
        </w:rPr>
        <w:t>3</w:t>
      </w:r>
    </w:p>
    <w:p w14:paraId="43020000">
      <w:pPr>
        <w:pStyle w:val="114"/>
        <w:numPr>
          <w:ilvl w:val="0"/>
          <w:numId w:val="8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2Mg+O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= MgO</w:t>
      </w:r>
    </w:p>
    <w:p w14:paraId="44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40.Вещество, при диссоциации которого образуется сульфат-ион, имеет</w:t>
      </w:r>
    </w:p>
    <w:p w14:paraId="45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формулу</w:t>
      </w:r>
    </w:p>
    <w:p w14:paraId="46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CuSO4</w:t>
      </w:r>
    </w:p>
    <w:p w14:paraId="47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S</w:t>
      </w:r>
    </w:p>
    <w:p w14:paraId="48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K2SO3</w:t>
      </w:r>
    </w:p>
    <w:p w14:paraId="49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Na2S</w:t>
      </w:r>
    </w:p>
    <w:p w14:paraId="4A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41. 3 моль катионов образуется при полной диссоциации 1 моль</w:t>
      </w:r>
    </w:p>
    <w:p w14:paraId="4B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фосфата лития</w:t>
      </w:r>
    </w:p>
    <w:p w14:paraId="4C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нитрата алюминия</w:t>
      </w:r>
    </w:p>
    <w:p w14:paraId="4D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хлорида железа(III)</w:t>
      </w:r>
    </w:p>
    <w:p w14:paraId="4E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гидроксида кальция</w:t>
      </w:r>
    </w:p>
    <w:p w14:paraId="4F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42. В каком уравнении допущены ошибки в расстановке коэффициентов?</w:t>
      </w:r>
    </w:p>
    <w:p w14:paraId="50020000">
      <w:pPr>
        <w:pStyle w:val="114"/>
        <w:numPr>
          <w:ilvl w:val="0"/>
          <w:numId w:val="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CO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+ 2Mg = 2MgO + C</w:t>
      </w:r>
    </w:p>
    <w:p w14:paraId="51020000">
      <w:pPr>
        <w:pStyle w:val="114"/>
        <w:numPr>
          <w:ilvl w:val="0"/>
          <w:numId w:val="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3CuO+2Al = Al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O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+3Cu</w:t>
      </w:r>
    </w:p>
    <w:p w14:paraId="52020000">
      <w:pPr>
        <w:pStyle w:val="114"/>
        <w:numPr>
          <w:ilvl w:val="0"/>
          <w:numId w:val="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4Al+3O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= 2Al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O</w:t>
      </w:r>
      <w:r>
        <w:rPr>
          <w:rFonts w:ascii="Times New Roman" w:hAnsi="Times New Roman"/>
          <w:sz w:val="24"/>
          <w:vertAlign w:val="subscript"/>
        </w:rPr>
        <w:t>3</w:t>
      </w:r>
    </w:p>
    <w:p w14:paraId="53020000">
      <w:pPr>
        <w:pStyle w:val="114"/>
        <w:numPr>
          <w:ilvl w:val="0"/>
          <w:numId w:val="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2Са+O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= СаO</w:t>
      </w:r>
    </w:p>
    <w:p w14:paraId="54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43. Какие вещества относятся к электролитам?</w:t>
      </w:r>
    </w:p>
    <w:p w14:paraId="55020000">
      <w:pPr>
        <w:pStyle w:val="114"/>
        <w:numPr>
          <w:ilvl w:val="0"/>
          <w:numId w:val="10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Серная кислота, карбонат натрия, гидроксид калия</w:t>
      </w:r>
    </w:p>
    <w:p w14:paraId="56020000">
      <w:pPr>
        <w:pStyle w:val="114"/>
        <w:numPr>
          <w:ilvl w:val="0"/>
          <w:numId w:val="10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Железо, алюминий</w:t>
      </w:r>
    </w:p>
    <w:p w14:paraId="57020000">
      <w:pPr>
        <w:pStyle w:val="114"/>
        <w:numPr>
          <w:ilvl w:val="0"/>
          <w:numId w:val="10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Угарный газ, воздух, оксид железа (III)</w:t>
      </w:r>
    </w:p>
    <w:p w14:paraId="58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44.Оксид бария реагирует с</w:t>
      </w:r>
    </w:p>
    <w:p w14:paraId="59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KCl</w:t>
      </w:r>
    </w:p>
    <w:p w14:paraId="5A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NaOH</w:t>
      </w:r>
    </w:p>
    <w:p w14:paraId="5B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SO3</w:t>
      </w:r>
    </w:p>
    <w:p w14:paraId="5C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BaSO4</w:t>
      </w:r>
    </w:p>
    <w:p w14:paraId="5D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45.При взаимодействии железа с раствором серной кислоты</w:t>
      </w:r>
    </w:p>
    <w:p w14:paraId="5E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образуются</w:t>
      </w:r>
    </w:p>
    <w:p w14:paraId="5F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FeSO4 и H2</w:t>
      </w:r>
    </w:p>
    <w:p w14:paraId="60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Fe2(SO4)3 и H2O</w:t>
      </w:r>
    </w:p>
    <w:p w14:paraId="61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FeSO4 и H2O</w:t>
      </w:r>
    </w:p>
    <w:p w14:paraId="62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Fe2(SO4)3 и H2</w:t>
      </w:r>
    </w:p>
    <w:p w14:paraId="63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46.В реакцию с соляной кислотой вступает</w:t>
      </w:r>
    </w:p>
    <w:p w14:paraId="64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хлорид натрия</w:t>
      </w:r>
    </w:p>
    <w:p w14:paraId="65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карбонат лития</w:t>
      </w:r>
    </w:p>
    <w:p w14:paraId="66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хлорид калия</w:t>
      </w:r>
    </w:p>
    <w:p w14:paraId="67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азот</w:t>
      </w:r>
    </w:p>
    <w:p w14:paraId="68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47.С раствором сульфата меди (II) реагирует</w:t>
      </w:r>
    </w:p>
    <w:p w14:paraId="69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Fe(OH)3</w:t>
      </w:r>
    </w:p>
    <w:p w14:paraId="6A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Ni</w:t>
      </w:r>
    </w:p>
    <w:p w14:paraId="6B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H2SiO3</w:t>
      </w:r>
    </w:p>
    <w:p w14:paraId="6C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MgO</w:t>
      </w:r>
    </w:p>
    <w:p w14:paraId="6D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48. Формула сульфата натрия:</w:t>
      </w:r>
    </w:p>
    <w:p w14:paraId="6E020000">
      <w:pPr>
        <w:pStyle w:val="114"/>
        <w:numPr>
          <w:ilvl w:val="0"/>
          <w:numId w:val="1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Na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S</w:t>
      </w:r>
    </w:p>
    <w:p w14:paraId="6F020000">
      <w:pPr>
        <w:pStyle w:val="114"/>
        <w:numPr>
          <w:ilvl w:val="0"/>
          <w:numId w:val="1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Na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SO</w:t>
      </w:r>
      <w:r>
        <w:rPr>
          <w:rFonts w:ascii="Times New Roman" w:hAnsi="Times New Roman"/>
          <w:sz w:val="24"/>
          <w:vertAlign w:val="subscript"/>
        </w:rPr>
        <w:t>3</w:t>
      </w:r>
    </w:p>
    <w:p w14:paraId="70020000">
      <w:pPr>
        <w:pStyle w:val="114"/>
        <w:numPr>
          <w:ilvl w:val="0"/>
          <w:numId w:val="1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Na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SO</w:t>
      </w:r>
      <w:r>
        <w:rPr>
          <w:rFonts w:ascii="Times New Roman" w:hAnsi="Times New Roman"/>
          <w:sz w:val="24"/>
          <w:vertAlign w:val="subscript"/>
        </w:rPr>
        <w:t>4</w:t>
      </w:r>
    </w:p>
    <w:p w14:paraId="71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49. Группа формул оснований:</w:t>
      </w:r>
    </w:p>
    <w:p w14:paraId="72020000">
      <w:pPr>
        <w:pStyle w:val="114"/>
        <w:numPr>
          <w:ilvl w:val="0"/>
          <w:numId w:val="1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Cu(OH)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, 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SO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>, CuO</w:t>
      </w:r>
    </w:p>
    <w:p w14:paraId="73020000">
      <w:pPr>
        <w:pStyle w:val="114"/>
        <w:numPr>
          <w:ilvl w:val="0"/>
          <w:numId w:val="1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LiOH, Cu(OH)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, Сr (OH)</w:t>
      </w:r>
      <w:r>
        <w:rPr>
          <w:rFonts w:ascii="Times New Roman" w:hAnsi="Times New Roman"/>
          <w:sz w:val="24"/>
          <w:vertAlign w:val="subscript"/>
        </w:rPr>
        <w:t>3</w:t>
      </w:r>
    </w:p>
    <w:p w14:paraId="74020000">
      <w:pPr>
        <w:pStyle w:val="114"/>
        <w:numPr>
          <w:ilvl w:val="0"/>
          <w:numId w:val="1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КОН, НСl, Са(ОН)</w:t>
      </w:r>
      <w:r>
        <w:rPr>
          <w:rFonts w:ascii="Times New Roman" w:hAnsi="Times New Roman"/>
          <w:sz w:val="24"/>
          <w:vertAlign w:val="subscript"/>
        </w:rPr>
        <w:t>2</w:t>
      </w:r>
    </w:p>
    <w:p w14:paraId="7502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50.  B ряду:                Si </w:t>
      </w:r>
      <w:r>
        <w:rPr>
          <w:rFonts w:ascii="Symbol" w:hAnsi="Symbol"/>
          <w:sz w:val="24"/>
        </w:rPr>
        <w:t>®</w:t>
      </w:r>
      <w:r>
        <w:rPr>
          <w:rFonts w:ascii="Times New Roman" w:hAnsi="Times New Roman"/>
          <w:sz w:val="24"/>
        </w:rPr>
        <w:t xml:space="preserve"> Al </w:t>
      </w:r>
      <w:r>
        <w:rPr>
          <w:rFonts w:ascii="Symbol" w:hAnsi="Symbol"/>
          <w:sz w:val="24"/>
        </w:rPr>
        <w:t>®</w:t>
      </w:r>
      <w:r>
        <w:rPr>
          <w:rFonts w:ascii="Times New Roman" w:hAnsi="Times New Roman"/>
          <w:sz w:val="24"/>
        </w:rPr>
        <w:t xml:space="preserve"> Mg </w:t>
      </w:r>
      <w:r>
        <w:rPr>
          <w:rFonts w:ascii="Symbol" w:hAnsi="Symbol"/>
          <w:sz w:val="24"/>
        </w:rPr>
        <w:t>®</w:t>
      </w:r>
      <w:r>
        <w:rPr>
          <w:rFonts w:ascii="Times New Roman" w:hAnsi="Times New Roman"/>
          <w:sz w:val="24"/>
        </w:rPr>
        <w:t xml:space="preserve"> Na</w:t>
      </w:r>
    </w:p>
    <w:p w14:paraId="76020000">
      <w:pPr>
        <w:pStyle w:val="114"/>
        <w:numPr>
          <w:ilvl w:val="0"/>
          <w:numId w:val="1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увеличивается число энергетических уровней в атомах</w:t>
      </w:r>
    </w:p>
    <w:p w14:paraId="77020000">
      <w:pPr>
        <w:pStyle w:val="114"/>
        <w:numPr>
          <w:ilvl w:val="0"/>
          <w:numId w:val="1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уменьшается высшая степень окисления элементов</w:t>
      </w:r>
    </w:p>
    <w:p w14:paraId="78020000">
      <w:pPr>
        <w:pStyle w:val="114"/>
        <w:numPr>
          <w:ilvl w:val="0"/>
          <w:numId w:val="1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ослабевают металлические свойства элементов</w:t>
      </w:r>
    </w:p>
    <w:p w14:paraId="79020000">
      <w:pPr>
        <w:pStyle w:val="114"/>
        <w:numPr>
          <w:ilvl w:val="0"/>
          <w:numId w:val="1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усиливаются металлические свойства элементов</w:t>
      </w:r>
    </w:p>
    <w:p w14:paraId="7A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51. Оксид с амфотерными  свойствами:</w:t>
      </w:r>
    </w:p>
    <w:p w14:paraId="7B020000">
      <w:pPr>
        <w:pStyle w:val="114"/>
        <w:numPr>
          <w:ilvl w:val="0"/>
          <w:numId w:val="14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MgO </w:t>
      </w:r>
    </w:p>
    <w:p w14:paraId="7C020000">
      <w:pPr>
        <w:pStyle w:val="114"/>
        <w:numPr>
          <w:ilvl w:val="0"/>
          <w:numId w:val="14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О</w:t>
      </w:r>
      <w:r>
        <w:rPr>
          <w:rFonts w:ascii="Times New Roman" w:hAnsi="Times New Roman"/>
          <w:sz w:val="24"/>
          <w:vertAlign w:val="subscript"/>
        </w:rPr>
        <w:t>5</w:t>
      </w:r>
      <w:r>
        <w:rPr>
          <w:rFonts w:ascii="Times New Roman" w:hAnsi="Times New Roman"/>
          <w:sz w:val="24"/>
        </w:rPr>
        <w:t xml:space="preserve"> </w:t>
      </w:r>
    </w:p>
    <w:p w14:paraId="7D020000">
      <w:pPr>
        <w:pStyle w:val="114"/>
        <w:numPr>
          <w:ilvl w:val="0"/>
          <w:numId w:val="14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АI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О</w:t>
      </w:r>
      <w:r>
        <w:rPr>
          <w:rFonts w:ascii="Times New Roman" w:hAnsi="Times New Roman"/>
          <w:sz w:val="24"/>
          <w:vertAlign w:val="subscript"/>
        </w:rPr>
        <w:t>3</w:t>
      </w:r>
    </w:p>
    <w:p w14:paraId="7E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52. Выберите формулу оксида:</w:t>
      </w:r>
    </w:p>
    <w:p w14:paraId="7F020000">
      <w:pPr>
        <w:pStyle w:val="114"/>
        <w:numPr>
          <w:ilvl w:val="0"/>
          <w:numId w:val="15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CaO</w:t>
      </w:r>
    </w:p>
    <w:p w14:paraId="80020000">
      <w:pPr>
        <w:pStyle w:val="114"/>
        <w:numPr>
          <w:ilvl w:val="0"/>
          <w:numId w:val="15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NaOH</w:t>
      </w:r>
    </w:p>
    <w:p w14:paraId="81020000">
      <w:pPr>
        <w:pStyle w:val="114"/>
        <w:numPr>
          <w:ilvl w:val="0"/>
          <w:numId w:val="15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</w:t>
      </w:r>
      <w:r>
        <w:rPr>
          <w:rFonts w:ascii="Times New Roman" w:hAnsi="Times New Roman"/>
          <w:sz w:val="24"/>
          <w:vertAlign w:val="subscript"/>
        </w:rPr>
        <w:t>2</w:t>
      </w:r>
    </w:p>
    <w:p w14:paraId="82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53. Группа формул, в которой содержатся основание, кислота, соль и кислотный оксид:</w:t>
      </w:r>
    </w:p>
    <w:p w14:paraId="83020000">
      <w:pPr>
        <w:pStyle w:val="114"/>
        <w:numPr>
          <w:ilvl w:val="0"/>
          <w:numId w:val="16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HNO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, FeS, Cu(OH)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, FeO</w:t>
      </w:r>
    </w:p>
    <w:p w14:paraId="84020000">
      <w:pPr>
        <w:pStyle w:val="114"/>
        <w:numPr>
          <w:ilvl w:val="0"/>
          <w:numId w:val="16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РО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>, SO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, NaNO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, Ca(OH)</w:t>
      </w:r>
      <w:r>
        <w:rPr>
          <w:rFonts w:ascii="Times New Roman" w:hAnsi="Times New Roman"/>
          <w:sz w:val="24"/>
          <w:vertAlign w:val="subscript"/>
        </w:rPr>
        <w:t>2</w:t>
      </w:r>
    </w:p>
    <w:p w14:paraId="85020000">
      <w:pPr>
        <w:pStyle w:val="114"/>
        <w:numPr>
          <w:ilvl w:val="0"/>
          <w:numId w:val="16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СuСl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, Н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РО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>, КОН, О</w:t>
      </w:r>
      <w:r>
        <w:rPr>
          <w:rFonts w:ascii="Times New Roman" w:hAnsi="Times New Roman"/>
          <w:sz w:val="24"/>
          <w:vertAlign w:val="subscript"/>
        </w:rPr>
        <w:t>2</w:t>
      </w:r>
    </w:p>
    <w:p w14:paraId="86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54. Пара формул веществ, реагирующих с оксидом серы (IV):</w:t>
      </w:r>
    </w:p>
    <w:p w14:paraId="87020000">
      <w:pPr>
        <w:pStyle w:val="114"/>
        <w:numPr>
          <w:ilvl w:val="0"/>
          <w:numId w:val="1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O, Р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O</w:t>
      </w:r>
      <w:r>
        <w:rPr>
          <w:rFonts w:ascii="Times New Roman" w:hAnsi="Times New Roman"/>
          <w:sz w:val="24"/>
          <w:vertAlign w:val="subscript"/>
        </w:rPr>
        <w:t>5</w:t>
      </w:r>
    </w:p>
    <w:p w14:paraId="88020000">
      <w:pPr>
        <w:pStyle w:val="114"/>
        <w:numPr>
          <w:ilvl w:val="0"/>
          <w:numId w:val="1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LiOH, 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O</w:t>
      </w:r>
    </w:p>
    <w:p w14:paraId="89020000">
      <w:pPr>
        <w:pStyle w:val="114"/>
        <w:numPr>
          <w:ilvl w:val="0"/>
          <w:numId w:val="1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Са(ОН)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, 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SO</w:t>
      </w:r>
      <w:r>
        <w:rPr>
          <w:rFonts w:ascii="Times New Roman" w:hAnsi="Times New Roman"/>
          <w:sz w:val="24"/>
          <w:vertAlign w:val="subscript"/>
        </w:rPr>
        <w:t>4</w:t>
      </w:r>
    </w:p>
    <w:p w14:paraId="8A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55. Формула хлорида меди (I):</w:t>
      </w:r>
    </w:p>
    <w:p w14:paraId="8B020000">
      <w:pPr>
        <w:pStyle w:val="114"/>
        <w:numPr>
          <w:ilvl w:val="0"/>
          <w:numId w:val="18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CuS</w:t>
      </w:r>
    </w:p>
    <w:p w14:paraId="8C020000">
      <w:pPr>
        <w:pStyle w:val="114"/>
        <w:numPr>
          <w:ilvl w:val="0"/>
          <w:numId w:val="18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CuCl</w:t>
      </w:r>
    </w:p>
    <w:p w14:paraId="8D020000">
      <w:pPr>
        <w:pStyle w:val="114"/>
        <w:numPr>
          <w:ilvl w:val="0"/>
          <w:numId w:val="18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СuСl</w:t>
      </w:r>
      <w:r>
        <w:rPr>
          <w:rFonts w:ascii="Times New Roman" w:hAnsi="Times New Roman"/>
          <w:sz w:val="24"/>
          <w:vertAlign w:val="subscript"/>
        </w:rPr>
        <w:t>2</w:t>
      </w:r>
    </w:p>
    <w:p w14:paraId="8E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56. Высшую степень окисления марганец проявляет в соединении </w:t>
      </w:r>
    </w:p>
    <w:p w14:paraId="8F020000">
      <w:pPr>
        <w:pStyle w:val="114"/>
        <w:numPr>
          <w:ilvl w:val="0"/>
          <w:numId w:val="1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KMnO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 xml:space="preserve"> </w:t>
      </w:r>
    </w:p>
    <w:p w14:paraId="90020000">
      <w:pPr>
        <w:pStyle w:val="114"/>
        <w:numPr>
          <w:ilvl w:val="0"/>
          <w:numId w:val="19"/>
        </w:numPr>
        <w:rPr>
          <w:rFonts w:ascii="Times New Roman" w:hAnsi="Times New Roman"/>
          <w:sz w:val="24"/>
          <w:vertAlign w:val="subscript"/>
        </w:rPr>
      </w:pPr>
      <w:r>
        <w:rPr>
          <w:rFonts w:ascii="Times New Roman" w:hAnsi="Times New Roman"/>
          <w:sz w:val="24"/>
        </w:rPr>
        <w:t>MnO</w:t>
      </w:r>
      <w:r>
        <w:rPr>
          <w:rFonts w:ascii="Times New Roman" w:hAnsi="Times New Roman"/>
          <w:sz w:val="24"/>
          <w:vertAlign w:val="subscript"/>
        </w:rPr>
        <w:t>2</w:t>
      </w:r>
    </w:p>
    <w:p w14:paraId="91020000">
      <w:pPr>
        <w:pStyle w:val="114"/>
        <w:numPr>
          <w:ilvl w:val="0"/>
          <w:numId w:val="19"/>
        </w:numPr>
        <w:rPr>
          <w:rFonts w:ascii="Times New Roman" w:hAnsi="Times New Roman"/>
          <w:sz w:val="24"/>
          <w:vertAlign w:val="subscript"/>
        </w:rPr>
      </w:pPr>
      <w:r>
        <w:rPr>
          <w:rFonts w:ascii="Times New Roman" w:hAnsi="Times New Roman"/>
          <w:sz w:val="24"/>
        </w:rPr>
        <w:t>K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MnO</w:t>
      </w:r>
      <w:r>
        <w:rPr>
          <w:rFonts w:ascii="Times New Roman" w:hAnsi="Times New Roman"/>
          <w:sz w:val="24"/>
          <w:vertAlign w:val="subscript"/>
        </w:rPr>
        <w:t>4</w:t>
      </w:r>
    </w:p>
    <w:p w14:paraId="92020000">
      <w:pPr>
        <w:pStyle w:val="114"/>
        <w:numPr>
          <w:ilvl w:val="0"/>
          <w:numId w:val="1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MnSO</w:t>
      </w:r>
      <w:r>
        <w:rPr>
          <w:rFonts w:ascii="Times New Roman" w:hAnsi="Times New Roman"/>
          <w:sz w:val="24"/>
          <w:vertAlign w:val="subscript"/>
        </w:rPr>
        <w:t>4</w:t>
      </w:r>
    </w:p>
    <w:p w14:paraId="93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57. Химическая реакция возможна между </w:t>
      </w:r>
    </w:p>
    <w:p w14:paraId="94020000">
      <w:pPr>
        <w:pStyle w:val="114"/>
        <w:numPr>
          <w:ilvl w:val="0"/>
          <w:numId w:val="20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Cu  и  HCl</w:t>
      </w:r>
    </w:p>
    <w:p w14:paraId="95020000">
      <w:pPr>
        <w:pStyle w:val="114"/>
        <w:numPr>
          <w:ilvl w:val="0"/>
          <w:numId w:val="20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Fe  и  Na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PO</w:t>
      </w:r>
      <w:r>
        <w:rPr>
          <w:rFonts w:ascii="Times New Roman" w:hAnsi="Times New Roman"/>
          <w:sz w:val="24"/>
          <w:vertAlign w:val="subscript"/>
        </w:rPr>
        <w:t>4</w:t>
      </w:r>
    </w:p>
    <w:p w14:paraId="96020000">
      <w:pPr>
        <w:pStyle w:val="114"/>
        <w:numPr>
          <w:ilvl w:val="0"/>
          <w:numId w:val="20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Ag  и  Mg(NO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  <w:vertAlign w:val="subscript"/>
        </w:rPr>
        <w:t>2</w:t>
      </w:r>
    </w:p>
    <w:p w14:paraId="97020000">
      <w:pPr>
        <w:pStyle w:val="114"/>
        <w:numPr>
          <w:ilvl w:val="0"/>
          <w:numId w:val="20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Zn  и  CuCl</w:t>
      </w:r>
      <w:r>
        <w:rPr>
          <w:rFonts w:ascii="Times New Roman" w:hAnsi="Times New Roman"/>
          <w:sz w:val="24"/>
          <w:vertAlign w:val="subscript"/>
        </w:rPr>
        <w:t>2</w:t>
      </w:r>
    </w:p>
    <w:p w14:paraId="98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58. Оксид фосфора (V) взаимодействует с каждым из двух веществ:</w:t>
      </w:r>
    </w:p>
    <w:p w14:paraId="99020000">
      <w:pPr>
        <w:pStyle w:val="114"/>
        <w:numPr>
          <w:ilvl w:val="0"/>
          <w:numId w:val="2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вода и соляная кислота</w:t>
      </w:r>
    </w:p>
    <w:p w14:paraId="9A020000">
      <w:pPr>
        <w:pStyle w:val="114"/>
        <w:numPr>
          <w:ilvl w:val="0"/>
          <w:numId w:val="2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кислород и оксид магния</w:t>
      </w:r>
    </w:p>
    <w:p w14:paraId="9B020000">
      <w:pPr>
        <w:pStyle w:val="114"/>
        <w:numPr>
          <w:ilvl w:val="0"/>
          <w:numId w:val="2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оксид кальция и гидроксид натрия</w:t>
      </w:r>
    </w:p>
    <w:p w14:paraId="9C020000">
      <w:pPr>
        <w:pStyle w:val="114"/>
        <w:numPr>
          <w:ilvl w:val="0"/>
          <w:numId w:val="2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вода и медь</w:t>
      </w:r>
    </w:p>
    <w:p w14:paraId="9D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59. Гидроксид лития </w:t>
      </w:r>
      <w:r>
        <w:rPr>
          <w:rFonts w:ascii="Times New Roman" w:hAnsi="Times New Roman"/>
          <w:sz w:val="24"/>
          <w:u w:val="single"/>
        </w:rPr>
        <w:t>не реагирует</w:t>
      </w:r>
      <w:r>
        <w:rPr>
          <w:rFonts w:ascii="Times New Roman" w:hAnsi="Times New Roman"/>
          <w:sz w:val="24"/>
        </w:rPr>
        <w:t xml:space="preserve"> с</w:t>
      </w:r>
    </w:p>
    <w:p w14:paraId="9E020000">
      <w:pPr>
        <w:pStyle w:val="114"/>
        <w:numPr>
          <w:ilvl w:val="0"/>
          <w:numId w:val="22"/>
        </w:numPr>
        <w:rPr>
          <w:rFonts w:ascii="Times New Roman" w:hAnsi="Times New Roman"/>
          <w:sz w:val="24"/>
          <w:vertAlign w:val="subscript"/>
        </w:rPr>
      </w:pPr>
      <w:r>
        <w:rPr>
          <w:rFonts w:ascii="Times New Roman" w:hAnsi="Times New Roman"/>
          <w:sz w:val="24"/>
        </w:rPr>
        <w:t>Al(OH)</w:t>
      </w:r>
      <w:r>
        <w:rPr>
          <w:rFonts w:ascii="Times New Roman" w:hAnsi="Times New Roman"/>
          <w:sz w:val="24"/>
          <w:vertAlign w:val="subscript"/>
        </w:rPr>
        <w:t>3</w:t>
      </w:r>
    </w:p>
    <w:p w14:paraId="9F020000">
      <w:pPr>
        <w:pStyle w:val="114"/>
        <w:numPr>
          <w:ilvl w:val="0"/>
          <w:numId w:val="2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ZnO </w:t>
      </w:r>
    </w:p>
    <w:p w14:paraId="A0020000">
      <w:pPr>
        <w:pStyle w:val="114"/>
        <w:numPr>
          <w:ilvl w:val="0"/>
          <w:numId w:val="2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SO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 xml:space="preserve"> </w:t>
      </w:r>
    </w:p>
    <w:p w14:paraId="A1020000">
      <w:pPr>
        <w:pStyle w:val="114"/>
        <w:numPr>
          <w:ilvl w:val="0"/>
          <w:numId w:val="2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Ba(OH)</w:t>
      </w:r>
      <w:r>
        <w:rPr>
          <w:rFonts w:ascii="Times New Roman" w:hAnsi="Times New Roman"/>
          <w:sz w:val="24"/>
          <w:vertAlign w:val="subscript"/>
        </w:rPr>
        <w:t>2</w:t>
      </w:r>
    </w:p>
    <w:p w14:paraId="A2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60.Хлорид магния реагирует с каждым из двух веществ:</w:t>
      </w:r>
    </w:p>
    <w:p w14:paraId="A3020000">
      <w:pPr>
        <w:pStyle w:val="114"/>
        <w:numPr>
          <w:ilvl w:val="0"/>
          <w:numId w:val="2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MgO  и  HCl</w:t>
      </w:r>
    </w:p>
    <w:p w14:paraId="A4020000">
      <w:pPr>
        <w:pStyle w:val="114"/>
        <w:numPr>
          <w:ilvl w:val="0"/>
          <w:numId w:val="2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Zn  и  AgNO</w:t>
      </w:r>
      <w:r>
        <w:rPr>
          <w:rFonts w:ascii="Times New Roman" w:hAnsi="Times New Roman"/>
          <w:sz w:val="24"/>
          <w:vertAlign w:val="subscript"/>
        </w:rPr>
        <w:t>3</w:t>
      </w:r>
    </w:p>
    <w:p w14:paraId="A5020000">
      <w:pPr>
        <w:pStyle w:val="114"/>
        <w:numPr>
          <w:ilvl w:val="0"/>
          <w:numId w:val="2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HNO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 xml:space="preserve">  и  CO</w:t>
      </w:r>
      <w:r>
        <w:rPr>
          <w:rFonts w:ascii="Times New Roman" w:hAnsi="Times New Roman"/>
          <w:sz w:val="24"/>
          <w:vertAlign w:val="subscript"/>
        </w:rPr>
        <w:t>2</w:t>
      </w:r>
    </w:p>
    <w:p w14:paraId="A6020000">
      <w:pPr>
        <w:pStyle w:val="114"/>
        <w:numPr>
          <w:ilvl w:val="0"/>
          <w:numId w:val="2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CaO  и  CO</w:t>
      </w:r>
      <w:r>
        <w:rPr>
          <w:rFonts w:ascii="Times New Roman" w:hAnsi="Times New Roman"/>
          <w:sz w:val="24"/>
          <w:vertAlign w:val="subscript"/>
        </w:rPr>
        <w:t>2</w:t>
      </w:r>
    </w:p>
    <w:p w14:paraId="A7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61.В схеме превращений   Ba </w:t>
      </w:r>
      <w:r>
        <w:rPr>
          <w:rFonts w:ascii="Times New Roman" w:hAnsi="Times New Roman"/>
          <w:sz w:val="24"/>
        </w:rPr>
        <w:drawing>
          <wp:inline distT="0" distB="0" distL="114300" distR="114300">
            <wp:extent cx="733425" cy="257175"/>
            <wp:effectExtent l="0" t="0" r="9525" b="8255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679" cy="257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 xml:space="preserve"> X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drawing>
          <wp:inline distT="0" distB="0" distL="114300" distR="114300">
            <wp:extent cx="790575" cy="257175"/>
            <wp:effectExtent l="0" t="0" r="0" b="8255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257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 xml:space="preserve"> X</w:t>
      </w:r>
      <w:r>
        <w:rPr>
          <w:rFonts w:ascii="Times New Roman" w:hAnsi="Times New Roman"/>
          <w:sz w:val="24"/>
          <w:vertAlign w:val="subscript"/>
        </w:rPr>
        <w:t>2</w:t>
      </w:r>
    </w:p>
    <w:p w14:paraId="A8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веществами «X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Times New Roman"/>
          <w:sz w:val="24"/>
        </w:rPr>
        <w:t>», «X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» являются соответственно</w:t>
      </w:r>
    </w:p>
    <w:p w14:paraId="A9020000">
      <w:pPr>
        <w:pStyle w:val="114"/>
        <w:numPr>
          <w:ilvl w:val="0"/>
          <w:numId w:val="24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Ba(OH)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, BaCO</w:t>
      </w:r>
      <w:r>
        <w:rPr>
          <w:rFonts w:ascii="Times New Roman" w:hAnsi="Times New Roman"/>
          <w:sz w:val="24"/>
          <w:vertAlign w:val="subscript"/>
        </w:rPr>
        <w:t>3</w:t>
      </w:r>
    </w:p>
    <w:p w14:paraId="AA020000">
      <w:pPr>
        <w:pStyle w:val="114"/>
        <w:numPr>
          <w:ilvl w:val="0"/>
          <w:numId w:val="24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BaO, BaCO</w:t>
      </w:r>
      <w:r>
        <w:rPr>
          <w:rFonts w:ascii="Times New Roman" w:hAnsi="Times New Roman"/>
          <w:sz w:val="24"/>
          <w:vertAlign w:val="subscript"/>
        </w:rPr>
        <w:t>3</w:t>
      </w:r>
    </w:p>
    <w:p w14:paraId="AB020000">
      <w:pPr>
        <w:pStyle w:val="114"/>
        <w:numPr>
          <w:ilvl w:val="0"/>
          <w:numId w:val="24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Ba(OH)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, BaO </w:t>
      </w:r>
    </w:p>
    <w:p w14:paraId="AC020000">
      <w:pPr>
        <w:pStyle w:val="114"/>
        <w:numPr>
          <w:ilvl w:val="0"/>
          <w:numId w:val="24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Ba(OH)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, BaC</w:t>
      </w:r>
      <w:r>
        <w:rPr>
          <w:rFonts w:ascii="Times New Roman" w:hAnsi="Times New Roman"/>
          <w:sz w:val="24"/>
          <w:vertAlign w:val="subscript"/>
        </w:rPr>
        <w:t>2</w:t>
      </w:r>
    </w:p>
    <w:p w14:paraId="AD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62. При каких условиях равновесие реакции N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(г)+O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(г) ↔ 2NO(г) - 180 кДж смещается влево?</w:t>
      </w:r>
    </w:p>
    <w:p w14:paraId="AE020000">
      <w:pPr>
        <w:pStyle w:val="114"/>
        <w:numPr>
          <w:ilvl w:val="0"/>
          <w:numId w:val="25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Понижение температуры</w:t>
      </w:r>
    </w:p>
    <w:p w14:paraId="AF020000">
      <w:pPr>
        <w:pStyle w:val="114"/>
        <w:numPr>
          <w:ilvl w:val="0"/>
          <w:numId w:val="25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Повышение температуры</w:t>
      </w:r>
    </w:p>
    <w:p w14:paraId="B0020000">
      <w:pPr>
        <w:pStyle w:val="114"/>
        <w:numPr>
          <w:ilvl w:val="0"/>
          <w:numId w:val="25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Увеличение давления</w:t>
      </w:r>
    </w:p>
    <w:p w14:paraId="B1020000">
      <w:pPr>
        <w:pStyle w:val="114"/>
        <w:numPr>
          <w:ilvl w:val="0"/>
          <w:numId w:val="25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Увеличение концентрации кислорода</w:t>
      </w:r>
    </w:p>
    <w:p w14:paraId="B2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63. Диссоциация по трем ступеням возможна в растворе</w:t>
      </w:r>
    </w:p>
    <w:p w14:paraId="B3020000">
      <w:pPr>
        <w:pStyle w:val="114"/>
        <w:numPr>
          <w:ilvl w:val="0"/>
          <w:numId w:val="26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хлорида натрия</w:t>
      </w:r>
    </w:p>
    <w:p w14:paraId="B4020000">
      <w:pPr>
        <w:pStyle w:val="114"/>
        <w:numPr>
          <w:ilvl w:val="0"/>
          <w:numId w:val="26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нитрата калия</w:t>
      </w:r>
    </w:p>
    <w:p w14:paraId="B5020000">
      <w:pPr>
        <w:pStyle w:val="114"/>
        <w:numPr>
          <w:ilvl w:val="0"/>
          <w:numId w:val="26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ортофосфата калия</w:t>
      </w:r>
    </w:p>
    <w:p w14:paraId="B6020000">
      <w:pPr>
        <w:pStyle w:val="114"/>
        <w:numPr>
          <w:ilvl w:val="0"/>
          <w:numId w:val="26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ортофосфорной кислоты</w:t>
      </w:r>
    </w:p>
    <w:p w14:paraId="B7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64. Между разными атомами неметаллов образуется связь.</w:t>
      </w:r>
    </w:p>
    <w:p w14:paraId="B8020000">
      <w:pPr>
        <w:pStyle w:val="114"/>
        <w:numPr>
          <w:ilvl w:val="0"/>
          <w:numId w:val="2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ионная</w:t>
      </w:r>
    </w:p>
    <w:p w14:paraId="B9020000">
      <w:pPr>
        <w:pStyle w:val="114"/>
        <w:numPr>
          <w:ilvl w:val="0"/>
          <w:numId w:val="2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ковалентная неполярная</w:t>
      </w:r>
    </w:p>
    <w:p w14:paraId="BA020000">
      <w:pPr>
        <w:pStyle w:val="114"/>
        <w:numPr>
          <w:ilvl w:val="0"/>
          <w:numId w:val="2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ковалентная полярная</w:t>
      </w:r>
    </w:p>
    <w:p w14:paraId="BB020000">
      <w:pPr>
        <w:pStyle w:val="114"/>
        <w:numPr>
          <w:ilvl w:val="0"/>
          <w:numId w:val="2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металлическая</w:t>
      </w:r>
    </w:p>
    <w:p w14:paraId="BC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65. Дана схема уравнения реакции Al+O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= Al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O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. Определите коэффициент перед формулой оксида.</w:t>
      </w:r>
    </w:p>
    <w:p w14:paraId="BD020000">
      <w:pPr>
        <w:pStyle w:val="114"/>
        <w:numPr>
          <w:ilvl w:val="0"/>
          <w:numId w:val="28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</w:p>
    <w:p w14:paraId="BE020000">
      <w:pPr>
        <w:pStyle w:val="114"/>
        <w:numPr>
          <w:ilvl w:val="0"/>
          <w:numId w:val="28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</w:t>
      </w:r>
    </w:p>
    <w:p w14:paraId="BF020000">
      <w:pPr>
        <w:pStyle w:val="114"/>
        <w:numPr>
          <w:ilvl w:val="0"/>
          <w:numId w:val="28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</w:p>
    <w:p w14:paraId="C0020000">
      <w:pPr>
        <w:pStyle w:val="114"/>
        <w:numPr>
          <w:ilvl w:val="0"/>
          <w:numId w:val="28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</w:t>
      </w:r>
    </w:p>
    <w:p w14:paraId="C1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66. Нейтральную среду имеет раствор </w:t>
      </w:r>
    </w:p>
    <w:p w14:paraId="C2020000">
      <w:pPr>
        <w:pStyle w:val="114"/>
        <w:numPr>
          <w:ilvl w:val="0"/>
          <w:numId w:val="2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Pb(NO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  <w:vertAlign w:val="subscript"/>
        </w:rPr>
        <w:t>2</w:t>
      </w:r>
    </w:p>
    <w:p w14:paraId="C3020000">
      <w:pPr>
        <w:pStyle w:val="114"/>
        <w:numPr>
          <w:ilvl w:val="0"/>
          <w:numId w:val="2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NaNO</w:t>
      </w:r>
      <w:r>
        <w:rPr>
          <w:rFonts w:ascii="Times New Roman" w:hAnsi="Times New Roman"/>
          <w:sz w:val="24"/>
          <w:vertAlign w:val="subscript"/>
        </w:rPr>
        <w:t>2</w:t>
      </w:r>
    </w:p>
    <w:p w14:paraId="C4020000">
      <w:pPr>
        <w:pStyle w:val="114"/>
        <w:numPr>
          <w:ilvl w:val="0"/>
          <w:numId w:val="2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Na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CO</w:t>
      </w:r>
      <w:r>
        <w:rPr>
          <w:rFonts w:ascii="Times New Roman" w:hAnsi="Times New Roman"/>
          <w:sz w:val="24"/>
          <w:vertAlign w:val="subscript"/>
        </w:rPr>
        <w:t>3</w:t>
      </w:r>
    </w:p>
    <w:p w14:paraId="C5020000">
      <w:pPr>
        <w:pStyle w:val="114"/>
        <w:numPr>
          <w:ilvl w:val="0"/>
          <w:numId w:val="2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NaCl</w:t>
      </w:r>
    </w:p>
    <w:p w14:paraId="C6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67. Веществом, неядовитым для человека, является</w:t>
      </w:r>
    </w:p>
    <w:p w14:paraId="C7020000">
      <w:pPr>
        <w:pStyle w:val="114"/>
        <w:numPr>
          <w:ilvl w:val="0"/>
          <w:numId w:val="30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</w:t>
      </w:r>
    </w:p>
    <w:p w14:paraId="C8020000">
      <w:pPr>
        <w:pStyle w:val="114"/>
        <w:numPr>
          <w:ilvl w:val="0"/>
          <w:numId w:val="30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S </w:t>
      </w:r>
    </w:p>
    <w:p w14:paraId="C9020000">
      <w:pPr>
        <w:pStyle w:val="114"/>
        <w:numPr>
          <w:ilvl w:val="0"/>
          <w:numId w:val="30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CO </w:t>
      </w:r>
    </w:p>
    <w:p w14:paraId="CA020000">
      <w:pPr>
        <w:pStyle w:val="114"/>
        <w:numPr>
          <w:ilvl w:val="0"/>
          <w:numId w:val="30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Cl</w:t>
      </w:r>
      <w:r>
        <w:rPr>
          <w:rFonts w:ascii="Times New Roman" w:hAnsi="Times New Roman"/>
          <w:sz w:val="24"/>
          <w:vertAlign w:val="subscript"/>
        </w:rPr>
        <w:t>2</w:t>
      </w:r>
    </w:p>
    <w:p w14:paraId="CB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68. Реакцией обмена является:</w:t>
      </w:r>
    </w:p>
    <w:p w14:paraId="CC020000">
      <w:pPr>
        <w:pStyle w:val="114"/>
        <w:numPr>
          <w:ilvl w:val="0"/>
          <w:numId w:val="3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Al+H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SO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 xml:space="preserve"> → Al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(SO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+H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. </w:t>
      </w:r>
    </w:p>
    <w:p w14:paraId="CD020000">
      <w:pPr>
        <w:pStyle w:val="114"/>
        <w:numPr>
          <w:ilvl w:val="0"/>
          <w:numId w:val="3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2FeCl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+Cl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= 2FeCl</w:t>
      </w:r>
      <w:r>
        <w:rPr>
          <w:rFonts w:ascii="Times New Roman" w:hAnsi="Times New Roman"/>
          <w:sz w:val="24"/>
          <w:vertAlign w:val="subscript"/>
        </w:rPr>
        <w:t>3</w:t>
      </w:r>
    </w:p>
    <w:p w14:paraId="CE020000">
      <w:pPr>
        <w:pStyle w:val="114"/>
        <w:numPr>
          <w:ilvl w:val="0"/>
          <w:numId w:val="3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MgCl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+H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SO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 xml:space="preserve"> = MgSO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>+2HCl</w:t>
      </w:r>
    </w:p>
    <w:p w14:paraId="CF020000">
      <w:pPr>
        <w:pStyle w:val="114"/>
        <w:numPr>
          <w:ilvl w:val="0"/>
          <w:numId w:val="3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CuCl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+Mg = MgCl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+Cu</w:t>
      </w:r>
    </w:p>
    <w:p w14:paraId="D0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69. Вещество SO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–</w:t>
      </w:r>
    </w:p>
    <w:p w14:paraId="D1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кислотный оксид</w:t>
      </w:r>
    </w:p>
    <w:p w14:paraId="D2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основный оксид</w:t>
      </w:r>
    </w:p>
    <w:p w14:paraId="D3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амфотерный оксид</w:t>
      </w:r>
    </w:p>
    <w:p w14:paraId="D4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несолеобразующий оксид</w:t>
      </w:r>
    </w:p>
    <w:p w14:paraId="D5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70. Электролиты, диссоциирующие на катионы водорода и анионы кислотных остатков  являются:</w:t>
      </w:r>
    </w:p>
    <w:p w14:paraId="D6020000">
      <w:pPr>
        <w:pStyle w:val="114"/>
        <w:numPr>
          <w:ilvl w:val="0"/>
          <w:numId w:val="3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оксидами</w:t>
      </w:r>
    </w:p>
    <w:p w14:paraId="D7020000">
      <w:pPr>
        <w:pStyle w:val="114"/>
        <w:numPr>
          <w:ilvl w:val="0"/>
          <w:numId w:val="3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основаниями</w:t>
      </w:r>
    </w:p>
    <w:p w14:paraId="D8020000">
      <w:pPr>
        <w:pStyle w:val="114"/>
        <w:numPr>
          <w:ilvl w:val="0"/>
          <w:numId w:val="3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кислотами</w:t>
      </w:r>
    </w:p>
    <w:p w14:paraId="D9020000">
      <w:pPr>
        <w:pStyle w:val="114"/>
        <w:numPr>
          <w:ilvl w:val="0"/>
          <w:numId w:val="3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солями</w:t>
      </w:r>
    </w:p>
    <w:p w14:paraId="DA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71. Группа формул солей:</w:t>
      </w:r>
    </w:p>
    <w:p w14:paraId="DB020000">
      <w:pPr>
        <w:pStyle w:val="114"/>
        <w:numPr>
          <w:ilvl w:val="0"/>
          <w:numId w:val="3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S, HNO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, HBr</w:t>
      </w:r>
    </w:p>
    <w:p w14:paraId="DC020000">
      <w:pPr>
        <w:pStyle w:val="114"/>
        <w:numPr>
          <w:ilvl w:val="0"/>
          <w:numId w:val="3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КCI, СаCI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, К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PO</w:t>
      </w:r>
      <w:r>
        <w:rPr>
          <w:rFonts w:ascii="Times New Roman" w:hAnsi="Times New Roman"/>
          <w:sz w:val="24"/>
          <w:vertAlign w:val="subscript"/>
        </w:rPr>
        <w:t>4</w:t>
      </w:r>
    </w:p>
    <w:p w14:paraId="DD020000">
      <w:pPr>
        <w:pStyle w:val="114"/>
        <w:numPr>
          <w:ilvl w:val="0"/>
          <w:numId w:val="3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NH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, HCI, 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SO</w:t>
      </w:r>
      <w:r>
        <w:rPr>
          <w:rFonts w:ascii="Times New Roman" w:hAnsi="Times New Roman"/>
          <w:sz w:val="24"/>
          <w:vertAlign w:val="subscript"/>
        </w:rPr>
        <w:t>4</w:t>
      </w:r>
    </w:p>
    <w:p w14:paraId="DE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72.Степень окисления атома серы в веществе Nа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SO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 xml:space="preserve"> равна</w:t>
      </w:r>
    </w:p>
    <w:p w14:paraId="DF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–2</w:t>
      </w:r>
    </w:p>
    <w:p w14:paraId="E0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0</w:t>
      </w:r>
    </w:p>
    <w:p w14:paraId="E1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+4</w:t>
      </w:r>
    </w:p>
    <w:p w14:paraId="E2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+6</w:t>
      </w:r>
    </w:p>
    <w:p w14:paraId="E3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73.Какое из перечисленных веществ образует атомную кристаллическую решетку?</w:t>
      </w:r>
    </w:p>
    <w:p w14:paraId="E4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1)хлор</w:t>
      </w:r>
    </w:p>
    <w:p w14:paraId="E5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бром</w:t>
      </w:r>
    </w:p>
    <w:p w14:paraId="E6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азот</w:t>
      </w:r>
    </w:p>
    <w:p w14:paraId="E7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углерод</w:t>
      </w:r>
    </w:p>
    <w:p w14:paraId="E8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74. На скорость химической реакции </w:t>
      </w:r>
      <w:r>
        <w:rPr>
          <w:rFonts w:ascii="Times New Roman" w:hAnsi="Times New Roman"/>
          <w:sz w:val="24"/>
          <w:u w:val="single"/>
        </w:rPr>
        <w:t>не оказывает</w:t>
      </w:r>
      <w:r>
        <w:rPr>
          <w:rFonts w:ascii="Times New Roman" w:hAnsi="Times New Roman"/>
          <w:sz w:val="24"/>
        </w:rPr>
        <w:t xml:space="preserve"> влияние</w:t>
      </w:r>
    </w:p>
    <w:p w14:paraId="E9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концентрация вещества в растворе или концентрация газа</w:t>
      </w:r>
    </w:p>
    <w:p w14:paraId="EA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площадь поверхности твердого вещества</w:t>
      </w:r>
    </w:p>
    <w:p w14:paraId="EB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условия хранения реактивов</w:t>
      </w:r>
    </w:p>
    <w:p w14:paraId="EC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температура проведения реакции</w:t>
      </w:r>
    </w:p>
    <w:p w14:paraId="ED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75.Окислительно-восстановительной реакции соответствует уравнение</w:t>
      </w:r>
    </w:p>
    <w:p w14:paraId="EE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KOH + HCl = KCl + 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O</w:t>
      </w:r>
    </w:p>
    <w:p w14:paraId="EF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CH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=CH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+ HCl </w:t>
      </w:r>
      <w:r>
        <w:rPr>
          <w:rFonts w:ascii="Symbol" w:hAnsi="Symbol"/>
          <w:sz w:val="24"/>
        </w:rPr>
        <w:t>®</w:t>
      </w:r>
      <w:r>
        <w:rPr>
          <w:rFonts w:ascii="Times New Roman" w:hAnsi="Times New Roman"/>
          <w:sz w:val="24"/>
        </w:rPr>
        <w:t xml:space="preserve"> CH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—CH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Cl</w:t>
      </w:r>
    </w:p>
    <w:p w14:paraId="F0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CuO + 2HCl = CuCl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+ 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O</w:t>
      </w:r>
    </w:p>
    <w:p w14:paraId="F1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CH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—CH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OH + HCl </w:t>
      </w:r>
      <w:r>
        <w:rPr>
          <w:rFonts w:ascii="Symbol" w:hAnsi="Symbol"/>
          <w:sz w:val="24"/>
        </w:rPr>
        <w:t>®</w:t>
      </w:r>
      <w:r>
        <w:rPr>
          <w:rFonts w:ascii="Times New Roman" w:hAnsi="Times New Roman"/>
          <w:sz w:val="24"/>
        </w:rPr>
        <w:t xml:space="preserve"> CH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—CH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Cl + 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O</w:t>
      </w:r>
    </w:p>
    <w:p w14:paraId="F2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76.В каком ряду знаки химических элементов расположены в порядке увеличения атомных радиусов?</w:t>
      </w:r>
    </w:p>
    <w:p w14:paraId="F3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Si </w:t>
      </w:r>
      <w:r>
        <w:rPr>
          <w:rFonts w:ascii="Symbol" w:hAnsi="Symbol"/>
          <w:sz w:val="24"/>
        </w:rPr>
        <w:t>®</w:t>
      </w:r>
      <w:r>
        <w:rPr>
          <w:rFonts w:ascii="Times New Roman" w:hAnsi="Times New Roman"/>
          <w:sz w:val="24"/>
        </w:rPr>
        <w:t xml:space="preserve"> Al </w:t>
      </w:r>
      <w:r>
        <w:rPr>
          <w:rFonts w:ascii="Symbol" w:hAnsi="Symbol"/>
          <w:sz w:val="24"/>
        </w:rPr>
        <w:t>®</w:t>
      </w:r>
      <w:r>
        <w:rPr>
          <w:rFonts w:ascii="Times New Roman" w:hAnsi="Times New Roman"/>
          <w:sz w:val="24"/>
        </w:rPr>
        <w:t xml:space="preserve"> Mg </w:t>
      </w:r>
      <w:r>
        <w:rPr>
          <w:rFonts w:ascii="Symbol" w:hAnsi="Symbol"/>
          <w:sz w:val="24"/>
        </w:rPr>
        <w:t>®</w:t>
      </w:r>
      <w:r>
        <w:rPr>
          <w:rFonts w:ascii="Times New Roman" w:hAnsi="Times New Roman"/>
          <w:sz w:val="24"/>
        </w:rPr>
        <w:t xml:space="preserve"> Na</w:t>
      </w:r>
    </w:p>
    <w:p w14:paraId="F4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2) Sr </w:t>
      </w:r>
      <w:r>
        <w:rPr>
          <w:rFonts w:ascii="Symbol" w:hAnsi="Symbol"/>
          <w:sz w:val="24"/>
        </w:rPr>
        <w:t>®</w:t>
      </w:r>
      <w:r>
        <w:rPr>
          <w:rFonts w:ascii="Times New Roman" w:hAnsi="Times New Roman"/>
          <w:sz w:val="24"/>
        </w:rPr>
        <w:t xml:space="preserve"> Ca </w:t>
      </w:r>
      <w:r>
        <w:rPr>
          <w:rFonts w:ascii="Symbol" w:hAnsi="Symbol"/>
          <w:sz w:val="24"/>
        </w:rPr>
        <w:t>®</w:t>
      </w:r>
      <w:r>
        <w:rPr>
          <w:rFonts w:ascii="Times New Roman" w:hAnsi="Times New Roman"/>
          <w:sz w:val="24"/>
        </w:rPr>
        <w:t xml:space="preserve"> Mg </w:t>
      </w:r>
      <w:r>
        <w:rPr>
          <w:rFonts w:ascii="Symbol" w:hAnsi="Symbol"/>
          <w:sz w:val="24"/>
        </w:rPr>
        <w:t>®</w:t>
      </w:r>
      <w:r>
        <w:rPr>
          <w:rFonts w:ascii="Times New Roman" w:hAnsi="Times New Roman"/>
          <w:sz w:val="24"/>
        </w:rPr>
        <w:t xml:space="preserve"> Be</w:t>
      </w:r>
    </w:p>
    <w:p w14:paraId="F5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Na </w:t>
      </w:r>
      <w:r>
        <w:rPr>
          <w:rFonts w:ascii="Symbol" w:hAnsi="Symbol"/>
          <w:sz w:val="24"/>
        </w:rPr>
        <w:t>®</w:t>
      </w:r>
      <w:r>
        <w:rPr>
          <w:rFonts w:ascii="Times New Roman" w:hAnsi="Times New Roman"/>
          <w:sz w:val="24"/>
        </w:rPr>
        <w:t xml:space="preserve"> Al </w:t>
      </w:r>
      <w:r>
        <w:rPr>
          <w:rFonts w:ascii="Symbol" w:hAnsi="Symbol"/>
          <w:sz w:val="24"/>
        </w:rPr>
        <w:t>®</w:t>
      </w:r>
      <w:r>
        <w:rPr>
          <w:rFonts w:ascii="Times New Roman" w:hAnsi="Times New Roman"/>
          <w:sz w:val="24"/>
        </w:rPr>
        <w:t xml:space="preserve"> P </w:t>
      </w:r>
      <w:r>
        <w:rPr>
          <w:rFonts w:ascii="Symbol" w:hAnsi="Symbol"/>
          <w:sz w:val="24"/>
        </w:rPr>
        <w:t>®</w:t>
      </w:r>
      <w:r>
        <w:rPr>
          <w:rFonts w:ascii="Times New Roman" w:hAnsi="Times New Roman"/>
          <w:sz w:val="24"/>
        </w:rPr>
        <w:t xml:space="preserve"> Cl</w:t>
      </w:r>
    </w:p>
    <w:p w14:paraId="F6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4) C </w:t>
      </w:r>
      <w:r>
        <w:rPr>
          <w:rFonts w:ascii="Symbol" w:hAnsi="Symbol"/>
          <w:sz w:val="24"/>
        </w:rPr>
        <w:t>®</w:t>
      </w:r>
      <w:r>
        <w:rPr>
          <w:rFonts w:ascii="Times New Roman" w:hAnsi="Times New Roman"/>
          <w:sz w:val="24"/>
        </w:rPr>
        <w:t xml:space="preserve"> В</w:t>
      </w:r>
      <w:r>
        <w:rPr>
          <w:rFonts w:ascii="Symbol" w:hAnsi="Symbol"/>
          <w:sz w:val="24"/>
        </w:rPr>
        <w:t>®</w:t>
      </w:r>
      <w:r>
        <w:rPr>
          <w:rFonts w:ascii="Times New Roman" w:hAnsi="Times New Roman"/>
          <w:sz w:val="24"/>
        </w:rPr>
        <w:t xml:space="preserve"> Ве </w:t>
      </w:r>
      <w:r>
        <w:rPr>
          <w:rFonts w:ascii="Symbol" w:hAnsi="Symbol"/>
          <w:sz w:val="24"/>
        </w:rPr>
        <w:t>®</w:t>
      </w:r>
      <w:r>
        <w:rPr>
          <w:rFonts w:ascii="Times New Roman" w:hAnsi="Times New Roman"/>
          <w:sz w:val="24"/>
        </w:rPr>
        <w:t xml:space="preserve"> Li </w:t>
      </w:r>
    </w:p>
    <w:p w14:paraId="F7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77. Группа формул оснований:</w:t>
      </w:r>
    </w:p>
    <w:p w14:paraId="F8020000">
      <w:pPr>
        <w:pStyle w:val="114"/>
        <w:numPr>
          <w:ilvl w:val="0"/>
          <w:numId w:val="34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Ва(OH)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, К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SO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>, CаO</w:t>
      </w:r>
    </w:p>
    <w:p w14:paraId="F9020000">
      <w:pPr>
        <w:pStyle w:val="114"/>
        <w:numPr>
          <w:ilvl w:val="0"/>
          <w:numId w:val="34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КОН, КСl, Са(ОН)</w:t>
      </w:r>
      <w:r>
        <w:rPr>
          <w:rFonts w:ascii="Times New Roman" w:hAnsi="Times New Roman"/>
          <w:sz w:val="24"/>
          <w:vertAlign w:val="subscript"/>
        </w:rPr>
        <w:t>2</w:t>
      </w:r>
    </w:p>
    <w:p w14:paraId="FA020000">
      <w:pPr>
        <w:pStyle w:val="114"/>
        <w:numPr>
          <w:ilvl w:val="0"/>
          <w:numId w:val="34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КOH, 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SO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>, ВаO</w:t>
      </w:r>
    </w:p>
    <w:p w14:paraId="FB020000">
      <w:pPr>
        <w:pStyle w:val="114"/>
        <w:numPr>
          <w:ilvl w:val="0"/>
          <w:numId w:val="34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КOH, Cu(OH)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, Fe(OH)</w:t>
      </w:r>
      <w:r>
        <w:rPr>
          <w:rFonts w:ascii="Times New Roman" w:hAnsi="Times New Roman"/>
          <w:sz w:val="24"/>
          <w:vertAlign w:val="subscript"/>
        </w:rPr>
        <w:t>2</w:t>
      </w:r>
    </w:p>
    <w:p w14:paraId="FC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78.Простым веществом является</w:t>
      </w:r>
    </w:p>
    <w:p w14:paraId="FD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S</w:t>
      </w:r>
    </w:p>
    <w:p w14:paraId="FE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С</w:t>
      </w:r>
    </w:p>
    <w:p w14:paraId="FF02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SO</w:t>
      </w:r>
      <w:r>
        <w:rPr>
          <w:rFonts w:ascii="Times New Roman" w:hAnsi="Times New Roman"/>
          <w:sz w:val="24"/>
          <w:vertAlign w:val="subscript"/>
        </w:rPr>
        <w:t>2</w:t>
      </w:r>
    </w:p>
    <w:p w14:paraId="00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SO</w:t>
      </w:r>
      <w:r>
        <w:rPr>
          <w:rFonts w:ascii="Times New Roman" w:hAnsi="Times New Roman"/>
          <w:sz w:val="24"/>
          <w:vertAlign w:val="subscript"/>
        </w:rPr>
        <w:t>4</w:t>
      </w:r>
    </w:p>
    <w:p w14:paraId="01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79. Если оксид растворяется в воде, то</w:t>
      </w:r>
    </w:p>
    <w:p w14:paraId="02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это основный оксид</w:t>
      </w:r>
    </w:p>
    <w:p w14:paraId="03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это кислотный оксид</w:t>
      </w:r>
    </w:p>
    <w:p w14:paraId="04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это амфотерный оксид</w:t>
      </w:r>
    </w:p>
    <w:p w14:paraId="05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на основании этих данных нельзя сделать вывод о кислотно-основных свойствах оксида</w:t>
      </w:r>
    </w:p>
    <w:p w14:paraId="06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80. Группа формул оксидов:</w:t>
      </w:r>
    </w:p>
    <w:p w14:paraId="07030000">
      <w:pPr>
        <w:pStyle w:val="114"/>
        <w:numPr>
          <w:ilvl w:val="0"/>
          <w:numId w:val="35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MgO, SO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, Fe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О</w:t>
      </w:r>
      <w:r>
        <w:rPr>
          <w:rFonts w:ascii="Times New Roman" w:hAnsi="Times New Roman"/>
          <w:sz w:val="24"/>
          <w:vertAlign w:val="subscript"/>
        </w:rPr>
        <w:t>3</w:t>
      </w:r>
    </w:p>
    <w:p w14:paraId="08030000">
      <w:pPr>
        <w:pStyle w:val="114"/>
        <w:numPr>
          <w:ilvl w:val="0"/>
          <w:numId w:val="35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NaOH, K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SO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>, 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CO</w:t>
      </w:r>
      <w:r>
        <w:rPr>
          <w:rFonts w:ascii="Times New Roman" w:hAnsi="Times New Roman"/>
          <w:sz w:val="24"/>
          <w:vertAlign w:val="subscript"/>
        </w:rPr>
        <w:t>3</w:t>
      </w:r>
    </w:p>
    <w:p w14:paraId="09030000">
      <w:pPr>
        <w:pStyle w:val="114"/>
        <w:numPr>
          <w:ilvl w:val="0"/>
          <w:numId w:val="35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, CuO, BaO</w:t>
      </w:r>
    </w:p>
    <w:p w14:paraId="0A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81.Веществом, вступившим в реакцию, сокращенное ионное уравнение которой </w:t>
      </w:r>
    </w:p>
    <w:p w14:paraId="0B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… + 2H</w:t>
      </w:r>
      <w:r>
        <w:rPr>
          <w:rFonts w:ascii="Times New Roman" w:hAnsi="Times New Roman"/>
          <w:sz w:val="24"/>
          <w:vertAlign w:val="superscript"/>
        </w:rPr>
        <w:t>+</w:t>
      </w:r>
      <w:r>
        <w:rPr>
          <w:rFonts w:ascii="Times New Roman" w:hAnsi="Times New Roman"/>
          <w:sz w:val="24"/>
        </w:rPr>
        <w:t xml:space="preserve"> = Cu</w:t>
      </w:r>
      <w:r>
        <w:rPr>
          <w:rFonts w:ascii="Times New Roman" w:hAnsi="Times New Roman"/>
          <w:sz w:val="24"/>
          <w:vertAlign w:val="superscript"/>
        </w:rPr>
        <w:t>2+</w:t>
      </w:r>
      <w:r>
        <w:rPr>
          <w:rFonts w:ascii="Times New Roman" w:hAnsi="Times New Roman"/>
          <w:sz w:val="24"/>
        </w:rPr>
        <w:t xml:space="preserve"> + 2H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O, является </w:t>
      </w:r>
    </w:p>
    <w:p w14:paraId="0C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нитрат меди(II)</w:t>
      </w:r>
    </w:p>
    <w:p w14:paraId="0D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карбонат меди(II)</w:t>
      </w:r>
    </w:p>
    <w:p w14:paraId="0E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гидроксид меди(II)</w:t>
      </w:r>
    </w:p>
    <w:p w14:paraId="0F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хлорид меди(II)</w:t>
      </w:r>
    </w:p>
    <w:p w14:paraId="10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82. Электролиты, молекулы которых диссоциируют на катионы водорода и анионы кислотного остатка, называются:</w:t>
      </w:r>
    </w:p>
    <w:p w14:paraId="11030000">
      <w:pPr>
        <w:pStyle w:val="114"/>
        <w:numPr>
          <w:ilvl w:val="0"/>
          <w:numId w:val="36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кислотами</w:t>
      </w:r>
    </w:p>
    <w:p w14:paraId="12030000">
      <w:pPr>
        <w:pStyle w:val="114"/>
        <w:numPr>
          <w:ilvl w:val="0"/>
          <w:numId w:val="36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оксидами</w:t>
      </w:r>
    </w:p>
    <w:p w14:paraId="13030000">
      <w:pPr>
        <w:pStyle w:val="114"/>
        <w:numPr>
          <w:ilvl w:val="0"/>
          <w:numId w:val="36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основаниями</w:t>
      </w:r>
    </w:p>
    <w:p w14:paraId="14030000">
      <w:pPr>
        <w:pStyle w:val="114"/>
        <w:numPr>
          <w:ilvl w:val="0"/>
          <w:numId w:val="36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солями</w:t>
      </w:r>
    </w:p>
    <w:p w14:paraId="15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83.Электроны атома углерода, находящегося в основном состоянии, расположены на орбиталях так:</w:t>
      </w:r>
    </w:p>
    <w:p w14:paraId="16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5</w:t>
      </w:r>
      <w:r>
        <w:rPr>
          <w:rFonts w:ascii="Times New Roman" w:hAnsi="Times New Roman"/>
          <w:i/>
          <w:sz w:val="24"/>
        </w:rPr>
        <w:t>s</w:t>
      </w:r>
      <w:r>
        <w:rPr>
          <w:rFonts w:ascii="Times New Roman" w:hAnsi="Times New Roman"/>
          <w:sz w:val="24"/>
          <w:vertAlign w:val="superscript"/>
        </w:rPr>
        <w:t>2</w:t>
      </w:r>
      <w:r>
        <w:rPr>
          <w:rFonts w:ascii="Times New Roman" w:hAnsi="Times New Roman"/>
          <w:sz w:val="24"/>
        </w:rPr>
        <w:t>5</w:t>
      </w:r>
      <w:r>
        <w:rPr>
          <w:rFonts w:ascii="Times New Roman" w:hAnsi="Times New Roman"/>
          <w:i/>
          <w:sz w:val="24"/>
        </w:rPr>
        <w:t>p</w:t>
      </w:r>
      <w:r>
        <w:rPr>
          <w:rFonts w:ascii="Times New Roman" w:hAnsi="Times New Roman"/>
          <w:sz w:val="24"/>
          <w:vertAlign w:val="superscript"/>
        </w:rPr>
        <w:t>5</w:t>
      </w:r>
    </w:p>
    <w:p w14:paraId="17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3</w:t>
      </w:r>
      <w:r>
        <w:rPr>
          <w:rFonts w:ascii="Times New Roman" w:hAnsi="Times New Roman"/>
          <w:i/>
          <w:sz w:val="24"/>
        </w:rPr>
        <w:t>s</w:t>
      </w:r>
      <w:r>
        <w:rPr>
          <w:rFonts w:ascii="Times New Roman" w:hAnsi="Times New Roman"/>
          <w:sz w:val="24"/>
          <w:vertAlign w:val="superscript"/>
        </w:rPr>
        <w:t>2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i/>
          <w:sz w:val="24"/>
        </w:rPr>
        <w:t>p</w:t>
      </w:r>
      <w:r>
        <w:rPr>
          <w:rFonts w:ascii="Times New Roman" w:hAnsi="Times New Roman"/>
          <w:sz w:val="24"/>
          <w:vertAlign w:val="superscript"/>
        </w:rPr>
        <w:t>5</w:t>
      </w:r>
    </w:p>
    <w:p w14:paraId="18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2</w:t>
      </w:r>
      <w:r>
        <w:rPr>
          <w:rFonts w:ascii="Times New Roman" w:hAnsi="Times New Roman"/>
          <w:i/>
          <w:sz w:val="24"/>
        </w:rPr>
        <w:t>s</w:t>
      </w:r>
      <w:r>
        <w:rPr>
          <w:rFonts w:ascii="Times New Roman" w:hAnsi="Times New Roman"/>
          <w:sz w:val="24"/>
          <w:vertAlign w:val="superscript"/>
        </w:rPr>
        <w:t>2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i/>
          <w:sz w:val="24"/>
        </w:rPr>
        <w:t>p</w:t>
      </w:r>
      <w:r>
        <w:rPr>
          <w:rFonts w:ascii="Times New Roman" w:hAnsi="Times New Roman"/>
          <w:sz w:val="24"/>
          <w:vertAlign w:val="superscript"/>
        </w:rPr>
        <w:t>2</w:t>
      </w:r>
    </w:p>
    <w:p w14:paraId="19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5</w:t>
      </w:r>
      <w:r>
        <w:rPr>
          <w:rFonts w:ascii="Times New Roman" w:hAnsi="Times New Roman"/>
          <w:i/>
          <w:sz w:val="24"/>
        </w:rPr>
        <w:t>s</w:t>
      </w:r>
      <w:r>
        <w:rPr>
          <w:rFonts w:ascii="Times New Roman" w:hAnsi="Times New Roman"/>
          <w:sz w:val="24"/>
          <w:vertAlign w:val="superscript"/>
        </w:rPr>
        <w:t>2</w:t>
      </w:r>
      <w:r>
        <w:rPr>
          <w:rFonts w:ascii="Times New Roman" w:hAnsi="Times New Roman"/>
          <w:sz w:val="24"/>
        </w:rPr>
        <w:t>5</w:t>
      </w:r>
      <w:r>
        <w:rPr>
          <w:rFonts w:ascii="Times New Roman" w:hAnsi="Times New Roman"/>
          <w:i/>
          <w:sz w:val="24"/>
        </w:rPr>
        <w:t>p</w:t>
      </w:r>
      <w:r>
        <w:rPr>
          <w:rFonts w:ascii="Times New Roman" w:hAnsi="Times New Roman"/>
          <w:sz w:val="24"/>
          <w:vertAlign w:val="superscript"/>
        </w:rPr>
        <w:t>3</w:t>
      </w:r>
    </w:p>
    <w:p w14:paraId="1A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84. Реакция окисления - это взаимодействие с :</w:t>
      </w:r>
    </w:p>
    <w:p w14:paraId="1B030000">
      <w:pPr>
        <w:pStyle w:val="114"/>
        <w:numPr>
          <w:ilvl w:val="0"/>
          <w:numId w:val="3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азотом</w:t>
      </w:r>
    </w:p>
    <w:p w14:paraId="1C030000">
      <w:pPr>
        <w:pStyle w:val="114"/>
        <w:numPr>
          <w:ilvl w:val="0"/>
          <w:numId w:val="3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кислотой</w:t>
      </w:r>
    </w:p>
    <w:p w14:paraId="1D030000">
      <w:pPr>
        <w:pStyle w:val="114"/>
        <w:numPr>
          <w:ilvl w:val="0"/>
          <w:numId w:val="3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полипропиленом</w:t>
      </w:r>
    </w:p>
    <w:p w14:paraId="1E030000">
      <w:pPr>
        <w:pStyle w:val="114"/>
        <w:numPr>
          <w:ilvl w:val="0"/>
          <w:numId w:val="3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кислородом</w:t>
      </w:r>
    </w:p>
    <w:p w14:paraId="1F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85.Сокращенное ионное уравнение реакции между водными растворами хлорида магния и карбоната натрия</w:t>
      </w:r>
    </w:p>
    <w:p w14:paraId="20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MgCl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+ 2Na</w:t>
      </w:r>
      <w:r>
        <w:rPr>
          <w:rFonts w:ascii="Times New Roman" w:hAnsi="Times New Roman"/>
          <w:sz w:val="24"/>
          <w:vertAlign w:val="superscript"/>
        </w:rPr>
        <w:t>+</w:t>
      </w:r>
      <w:r>
        <w:rPr>
          <w:rFonts w:ascii="Times New Roman" w:hAnsi="Times New Roman"/>
          <w:sz w:val="24"/>
        </w:rPr>
        <w:t xml:space="preserve"> = 2NaCl + Mg</w:t>
      </w:r>
      <w:r>
        <w:rPr>
          <w:rFonts w:ascii="Times New Roman" w:hAnsi="Times New Roman"/>
          <w:sz w:val="24"/>
          <w:vertAlign w:val="superscript"/>
        </w:rPr>
        <w:t>2+</w:t>
      </w:r>
    </w:p>
    <w:p w14:paraId="21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Mg</w:t>
      </w:r>
      <w:r>
        <w:rPr>
          <w:rFonts w:ascii="Times New Roman" w:hAnsi="Times New Roman"/>
          <w:sz w:val="24"/>
          <w:vertAlign w:val="superscript"/>
        </w:rPr>
        <w:t>2+</w:t>
      </w:r>
      <w:r>
        <w:rPr>
          <w:rFonts w:ascii="Times New Roman" w:hAnsi="Times New Roman"/>
          <w:sz w:val="24"/>
        </w:rPr>
        <w:t xml:space="preserve"> + Na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CO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 xml:space="preserve"> = MgCO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Symbol" w:hAnsi="Symbol"/>
          <w:sz w:val="24"/>
        </w:rPr>
        <w:t>¯</w:t>
      </w:r>
      <w:r>
        <w:rPr>
          <w:rFonts w:ascii="Times New Roman" w:hAnsi="Times New Roman"/>
          <w:sz w:val="24"/>
        </w:rPr>
        <w:t xml:space="preserve"> + 2Na</w:t>
      </w:r>
      <w:r>
        <w:rPr>
          <w:rFonts w:ascii="Times New Roman" w:hAnsi="Times New Roman"/>
          <w:sz w:val="24"/>
          <w:vertAlign w:val="superscript"/>
        </w:rPr>
        <w:t>+</w:t>
      </w:r>
    </w:p>
    <w:p w14:paraId="22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Mg</w:t>
      </w:r>
      <w:r>
        <w:rPr>
          <w:rFonts w:ascii="Times New Roman" w:hAnsi="Times New Roman"/>
          <w:sz w:val="24"/>
          <w:vertAlign w:val="superscript"/>
        </w:rPr>
        <w:t>2+</w:t>
      </w:r>
      <w:r>
        <w:rPr>
          <w:rFonts w:ascii="Times New Roman" w:hAnsi="Times New Roman"/>
          <w:sz w:val="24"/>
        </w:rPr>
        <w:t xml:space="preserve"> + CO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  <w:vertAlign w:val="superscript"/>
        </w:rPr>
        <w:t>2–</w:t>
      </w:r>
      <w:r>
        <w:rPr>
          <w:rFonts w:ascii="Times New Roman" w:hAnsi="Times New Roman"/>
          <w:sz w:val="24"/>
        </w:rPr>
        <w:t xml:space="preserve"> = MgCO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Symbol" w:hAnsi="Symbol"/>
          <w:sz w:val="24"/>
        </w:rPr>
        <w:t>¯</w:t>
      </w:r>
    </w:p>
    <w:p w14:paraId="23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Mg</w:t>
      </w:r>
      <w:r>
        <w:rPr>
          <w:rFonts w:ascii="Times New Roman" w:hAnsi="Times New Roman"/>
          <w:sz w:val="24"/>
          <w:vertAlign w:val="superscript"/>
        </w:rPr>
        <w:t>2+</w:t>
      </w:r>
      <w:r>
        <w:rPr>
          <w:rFonts w:ascii="Times New Roman" w:hAnsi="Times New Roman"/>
          <w:sz w:val="24"/>
        </w:rPr>
        <w:t xml:space="preserve"> + 2Cl</w:t>
      </w:r>
      <w:r>
        <w:rPr>
          <w:rFonts w:ascii="Times New Roman" w:hAnsi="Times New Roman"/>
          <w:sz w:val="24"/>
          <w:vertAlign w:val="superscript"/>
        </w:rPr>
        <w:t>–</w:t>
      </w:r>
      <w:r>
        <w:rPr>
          <w:rFonts w:ascii="Times New Roman" w:hAnsi="Times New Roman"/>
          <w:sz w:val="24"/>
        </w:rPr>
        <w:t xml:space="preserve"> + 2Na</w:t>
      </w:r>
      <w:r>
        <w:rPr>
          <w:rFonts w:ascii="Times New Roman" w:hAnsi="Times New Roman"/>
          <w:sz w:val="24"/>
          <w:vertAlign w:val="superscript"/>
        </w:rPr>
        <w:t>+</w:t>
      </w:r>
      <w:r>
        <w:rPr>
          <w:rFonts w:ascii="Times New Roman" w:hAnsi="Times New Roman"/>
          <w:sz w:val="24"/>
        </w:rPr>
        <w:t xml:space="preserve"> + CO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  <w:vertAlign w:val="superscript"/>
        </w:rPr>
        <w:t>2–</w:t>
      </w:r>
      <w:r>
        <w:rPr>
          <w:rFonts w:ascii="Times New Roman" w:hAnsi="Times New Roman"/>
          <w:sz w:val="24"/>
        </w:rPr>
        <w:t xml:space="preserve">  = 2NaCl + MgCO</w:t>
      </w:r>
      <w:r>
        <w:rPr>
          <w:rFonts w:ascii="Times New Roman" w:hAnsi="Times New Roman"/>
          <w:sz w:val="24"/>
          <w:vertAlign w:val="subscript"/>
        </w:rPr>
        <w:t>3</w:t>
      </w:r>
    </w:p>
    <w:p w14:paraId="24030000">
      <w:pPr>
        <w:pStyle w:val="114"/>
        <w:rPr>
          <w:rFonts w:ascii="Times New Roman" w:hAnsi="Times New Roman"/>
          <w:spacing w:val="-6"/>
          <w:sz w:val="24"/>
        </w:rPr>
      </w:pPr>
      <w:r>
        <w:rPr>
          <w:rFonts w:ascii="Times New Roman" w:hAnsi="Times New Roman"/>
          <w:sz w:val="24"/>
        </w:rPr>
        <w:t>86.</w:t>
      </w:r>
      <w:r>
        <w:rPr>
          <w:rFonts w:ascii="Times New Roman" w:hAnsi="Times New Roman"/>
          <w:spacing w:val="-6"/>
          <w:sz w:val="24"/>
        </w:rPr>
        <w:t>Какой из перечисленных химических элементов образует только одно простое вещество?</w:t>
      </w:r>
    </w:p>
    <w:p w14:paraId="25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водород</w:t>
      </w:r>
    </w:p>
    <w:p w14:paraId="26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углерод</w:t>
      </w:r>
    </w:p>
    <w:p w14:paraId="27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кислород</w:t>
      </w:r>
    </w:p>
    <w:p w14:paraId="28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сера</w:t>
      </w:r>
    </w:p>
    <w:p w14:paraId="29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87. Металлом является?</w:t>
      </w:r>
    </w:p>
    <w:p w14:paraId="2A030000">
      <w:pPr>
        <w:pStyle w:val="114"/>
        <w:numPr>
          <w:ilvl w:val="0"/>
          <w:numId w:val="38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Сl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</w:t>
      </w:r>
    </w:p>
    <w:p w14:paraId="2B030000">
      <w:pPr>
        <w:pStyle w:val="114"/>
        <w:numPr>
          <w:ilvl w:val="0"/>
          <w:numId w:val="38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</w:t>
      </w:r>
    </w:p>
    <w:p w14:paraId="2C030000">
      <w:pPr>
        <w:pStyle w:val="114"/>
        <w:numPr>
          <w:ilvl w:val="0"/>
          <w:numId w:val="38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Cu</w:t>
      </w:r>
    </w:p>
    <w:p w14:paraId="2D030000">
      <w:pPr>
        <w:pStyle w:val="114"/>
        <w:numPr>
          <w:ilvl w:val="0"/>
          <w:numId w:val="38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H</w:t>
      </w:r>
      <w:r>
        <w:rPr>
          <w:rFonts w:ascii="Times New Roman" w:hAnsi="Times New Roman"/>
          <w:sz w:val="24"/>
          <w:vertAlign w:val="subscript"/>
        </w:rPr>
        <w:t>2</w:t>
      </w:r>
    </w:p>
    <w:p w14:paraId="2E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88.Амфотерными свойствами обладает оксид элемента, расположенного в</w:t>
      </w:r>
    </w:p>
    <w:p w14:paraId="2F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IV периоде и побочной подгруппе VIII группы </w:t>
      </w:r>
    </w:p>
    <w:p w14:paraId="30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V периоде и побочной подгруппе I группы</w:t>
      </w:r>
    </w:p>
    <w:p w14:paraId="31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III периоде и главной подгруппе II группы</w:t>
      </w:r>
    </w:p>
    <w:p w14:paraId="32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II периоде и главной подгруппе I группы</w:t>
      </w:r>
    </w:p>
    <w:p w14:paraId="33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89.Максимальная валентность углерода равна</w:t>
      </w:r>
    </w:p>
    <w:p w14:paraId="34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II</w:t>
      </w:r>
    </w:p>
    <w:p w14:paraId="35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III</w:t>
      </w:r>
    </w:p>
    <w:p w14:paraId="36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V</w:t>
      </w:r>
    </w:p>
    <w:p w14:paraId="37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4) IV </w:t>
      </w:r>
    </w:p>
    <w:p w14:paraId="38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90.Согласно современным представлениям, периодическое изменение свойств химических элементов зависит от</w:t>
      </w:r>
    </w:p>
    <w:p w14:paraId="39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массы ядра атома</w:t>
      </w:r>
    </w:p>
    <w:p w14:paraId="3A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массы атома</w:t>
      </w:r>
    </w:p>
    <w:p w14:paraId="3B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заряда атома</w:t>
      </w:r>
    </w:p>
    <w:p w14:paraId="3C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заряда ядра атома</w:t>
      </w:r>
    </w:p>
    <w:p w14:paraId="3D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91. Закон постоянства состава веществ </w:t>
      </w:r>
    </w:p>
    <w:p w14:paraId="3E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справедлив для всех веществ</w:t>
      </w:r>
    </w:p>
    <w:p w14:paraId="3F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оказался ошибочным</w:t>
      </w:r>
    </w:p>
    <w:p w14:paraId="40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справедлив для веществ немолекулярного строения</w:t>
      </w:r>
    </w:p>
    <w:p w14:paraId="41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4) справедлив для веществ молекулярного строения </w:t>
      </w:r>
    </w:p>
    <w:p w14:paraId="42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92. Хлорид натрия в растворе даёт среду:</w:t>
      </w:r>
    </w:p>
    <w:p w14:paraId="43030000">
      <w:pPr>
        <w:pStyle w:val="114"/>
        <w:numPr>
          <w:ilvl w:val="0"/>
          <w:numId w:val="3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щелочную</w:t>
      </w:r>
    </w:p>
    <w:p w14:paraId="44030000">
      <w:pPr>
        <w:pStyle w:val="114"/>
        <w:numPr>
          <w:ilvl w:val="0"/>
          <w:numId w:val="3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нейтральную</w:t>
      </w:r>
    </w:p>
    <w:p w14:paraId="45030000">
      <w:pPr>
        <w:pStyle w:val="114"/>
        <w:numPr>
          <w:ilvl w:val="0"/>
          <w:numId w:val="3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кислую</w:t>
      </w:r>
    </w:p>
    <w:p w14:paraId="46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93.Тепловой эффект химической реакции </w:t>
      </w:r>
      <w:r>
        <w:rPr>
          <w:rFonts w:ascii="Times New Roman" w:hAnsi="Times New Roman"/>
          <w:sz w:val="24"/>
          <w:u w:val="single"/>
        </w:rPr>
        <w:t>не зависит</w:t>
      </w:r>
      <w:r>
        <w:rPr>
          <w:rFonts w:ascii="Times New Roman" w:hAnsi="Times New Roman"/>
          <w:sz w:val="24"/>
        </w:rPr>
        <w:t xml:space="preserve"> от</w:t>
      </w:r>
    </w:p>
    <w:p w14:paraId="47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природы исходных веществ</w:t>
      </w:r>
    </w:p>
    <w:p w14:paraId="48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промежуточных стадий получения веществ</w:t>
      </w:r>
    </w:p>
    <w:p w14:paraId="49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агрегатного состояния исходных веществ</w:t>
      </w:r>
    </w:p>
    <w:p w14:paraId="4A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агрегатного состояния продуктов реакции</w:t>
      </w:r>
    </w:p>
    <w:p w14:paraId="4B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94. Группа формул кислот:</w:t>
      </w:r>
    </w:p>
    <w:p w14:paraId="4C030000">
      <w:pPr>
        <w:pStyle w:val="114"/>
        <w:numPr>
          <w:ilvl w:val="0"/>
          <w:numId w:val="40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SO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>, HNO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, H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PO</w:t>
      </w:r>
      <w:r>
        <w:rPr>
          <w:rFonts w:ascii="Times New Roman" w:hAnsi="Times New Roman"/>
          <w:sz w:val="24"/>
          <w:vertAlign w:val="subscript"/>
        </w:rPr>
        <w:t>4</w:t>
      </w:r>
    </w:p>
    <w:p w14:paraId="4D030000">
      <w:pPr>
        <w:pStyle w:val="114"/>
        <w:numPr>
          <w:ilvl w:val="0"/>
          <w:numId w:val="40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HCI, KCI, 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SO</w:t>
      </w:r>
      <w:r>
        <w:rPr>
          <w:rFonts w:ascii="Times New Roman" w:hAnsi="Times New Roman"/>
          <w:sz w:val="24"/>
          <w:vertAlign w:val="subscript"/>
        </w:rPr>
        <w:t>4</w:t>
      </w:r>
    </w:p>
    <w:p w14:paraId="4E030000">
      <w:pPr>
        <w:pStyle w:val="114"/>
        <w:numPr>
          <w:ilvl w:val="0"/>
          <w:numId w:val="40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NH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, HCI, 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SO</w:t>
      </w:r>
      <w:r>
        <w:rPr>
          <w:rFonts w:ascii="Times New Roman" w:hAnsi="Times New Roman"/>
          <w:sz w:val="24"/>
          <w:vertAlign w:val="subscript"/>
        </w:rPr>
        <w:t>4</w:t>
      </w:r>
    </w:p>
    <w:p w14:paraId="4F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95. Оксид с основными  свойствами:</w:t>
      </w:r>
    </w:p>
    <w:p w14:paraId="50030000">
      <w:pPr>
        <w:pStyle w:val="114"/>
        <w:numPr>
          <w:ilvl w:val="0"/>
          <w:numId w:val="4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MgO </w:t>
      </w:r>
    </w:p>
    <w:p w14:paraId="51030000">
      <w:pPr>
        <w:pStyle w:val="114"/>
        <w:numPr>
          <w:ilvl w:val="0"/>
          <w:numId w:val="4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АI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О</w:t>
      </w:r>
      <w:r>
        <w:rPr>
          <w:rFonts w:ascii="Times New Roman" w:hAnsi="Times New Roman"/>
          <w:sz w:val="24"/>
          <w:vertAlign w:val="subscript"/>
        </w:rPr>
        <w:t>3</w:t>
      </w:r>
    </w:p>
    <w:p w14:paraId="52030000">
      <w:pPr>
        <w:pStyle w:val="114"/>
        <w:numPr>
          <w:ilvl w:val="0"/>
          <w:numId w:val="4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О</w:t>
      </w:r>
      <w:r>
        <w:rPr>
          <w:rFonts w:ascii="Times New Roman" w:hAnsi="Times New Roman"/>
          <w:sz w:val="24"/>
          <w:vertAlign w:val="subscript"/>
        </w:rPr>
        <w:t>5</w:t>
      </w:r>
      <w:r>
        <w:rPr>
          <w:rFonts w:ascii="Times New Roman" w:hAnsi="Times New Roman"/>
          <w:sz w:val="24"/>
        </w:rPr>
        <w:t xml:space="preserve"> </w:t>
      </w:r>
    </w:p>
    <w:p w14:paraId="53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96.Кислую среду при гидролизе дают соли, образованные</w:t>
      </w:r>
    </w:p>
    <w:p w14:paraId="54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сильным основанием и слабой кислотой</w:t>
      </w:r>
    </w:p>
    <w:p w14:paraId="55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сильным основанием и сильной кислотой</w:t>
      </w:r>
    </w:p>
    <w:p w14:paraId="56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слабым основанием и сильной кислотой </w:t>
      </w:r>
    </w:p>
    <w:p w14:paraId="57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слабым основанием и слабой кислотой</w:t>
      </w:r>
    </w:p>
    <w:p w14:paraId="58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97.Процесс электролиза расплава хлорида калия правильно описывает уравнение</w:t>
      </w:r>
    </w:p>
    <w:tbl>
      <w:tblPr>
        <w:tblStyle w:val="9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2"/>
      </w:tblGrid>
      <w:tr w14:paraId="66985A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3292" w:type="dxa"/>
          </w:tcPr>
          <w:p w14:paraId="59030000">
            <w:pPr>
              <w:pStyle w:val="114"/>
              <w:rPr>
                <w:rFonts w:ascii="Times New Roman" w:hAnsi="Times New Roman"/>
                <w:sz w:val="24"/>
                <w:vertAlign w:val="subscript"/>
              </w:rPr>
            </w:pPr>
            <w:r>
              <w:rPr>
                <w:rFonts w:ascii="Times New Roman" w:hAnsi="Times New Roman"/>
                <w:sz w:val="24"/>
              </w:rPr>
              <w:t>1) 2КCl = 2К + Cl</w:t>
            </w:r>
            <w:r>
              <w:rPr>
                <w:rFonts w:ascii="Times New Roman" w:hAnsi="Times New Roman"/>
                <w:sz w:val="24"/>
                <w:vertAlign w:val="subscript"/>
              </w:rPr>
              <w:t>2</w:t>
            </w:r>
          </w:p>
          <w:p w14:paraId="5A03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vertAlign w:val="superscript"/>
              </w:rPr>
              <w:t xml:space="preserve">                             катод      анод</w:t>
            </w:r>
          </w:p>
        </w:tc>
      </w:tr>
      <w:tr w14:paraId="751484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3292" w:type="dxa"/>
          </w:tcPr>
          <w:p w14:paraId="5B03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2) 2КCl </w:t>
            </w:r>
            <w:r>
              <w:rPr>
                <w:rFonts w:ascii="Times New Roman" w:hAnsi="Times New Roman"/>
                <w:sz w:val="24"/>
              </w:rPr>
              <w:drawing>
                <wp:inline distT="0" distB="0" distL="114300" distR="114300">
                  <wp:extent cx="219075" cy="247650"/>
                  <wp:effectExtent l="0" t="0" r="9525" b="0"/>
                  <wp:docPr id="6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075" cy="24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</w:rPr>
              <w:t xml:space="preserve"> 2К + Cl</w:t>
            </w:r>
            <w:r>
              <w:rPr>
                <w:rFonts w:ascii="Times New Roman" w:hAnsi="Times New Roman"/>
                <w:sz w:val="24"/>
                <w:vertAlign w:val="subscript"/>
              </w:rPr>
              <w:t>2</w:t>
            </w:r>
          </w:p>
          <w:p w14:paraId="5C03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vertAlign w:val="superscript"/>
              </w:rPr>
              <w:t xml:space="preserve">                                  катод       анод</w:t>
            </w:r>
          </w:p>
        </w:tc>
      </w:tr>
      <w:tr w14:paraId="0DC864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3292" w:type="dxa"/>
          </w:tcPr>
          <w:p w14:paraId="5D03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3) 2КCl = 2К + Cl</w:t>
            </w:r>
            <w:r>
              <w:rPr>
                <w:rFonts w:ascii="Times New Roman" w:hAnsi="Times New Roman"/>
                <w:sz w:val="24"/>
                <w:vertAlign w:val="subscript"/>
              </w:rPr>
              <w:t>2</w:t>
            </w:r>
          </w:p>
          <w:p w14:paraId="5E03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vertAlign w:val="superscript"/>
              </w:rPr>
              <w:t xml:space="preserve">                               анод       катод</w:t>
            </w:r>
          </w:p>
        </w:tc>
      </w:tr>
      <w:tr w14:paraId="724EE6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3292" w:type="dxa"/>
          </w:tcPr>
          <w:p w14:paraId="5F03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4) 2КCl </w:t>
            </w:r>
            <w:r>
              <w:rPr>
                <w:rFonts w:ascii="Times New Roman" w:hAnsi="Times New Roman"/>
                <w:sz w:val="24"/>
              </w:rPr>
              <w:drawing>
                <wp:inline distT="0" distB="0" distL="114300" distR="114300">
                  <wp:extent cx="219075" cy="247650"/>
                  <wp:effectExtent l="0" t="0" r="9525" b="0"/>
                  <wp:docPr id="8" name="Picture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/>
                          <pic:cNvPicPr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075" cy="24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</w:rPr>
              <w:t xml:space="preserve"> 2К + Cl</w:t>
            </w:r>
            <w:r>
              <w:rPr>
                <w:rFonts w:ascii="Times New Roman" w:hAnsi="Times New Roman"/>
                <w:sz w:val="24"/>
                <w:vertAlign w:val="subscript"/>
              </w:rPr>
              <w:t>2</w:t>
            </w:r>
          </w:p>
          <w:p w14:paraId="6003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vertAlign w:val="superscript"/>
              </w:rPr>
              <w:t xml:space="preserve">                                   анод         катод</w:t>
            </w:r>
          </w:p>
        </w:tc>
      </w:tr>
    </w:tbl>
    <w:p w14:paraId="61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98. В реакции, уравнение которой3P + 5HNO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 xml:space="preserve"> + 2H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O = 3H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PO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 xml:space="preserve"> + 5NO, фосфор</w:t>
      </w:r>
    </w:p>
    <w:p w14:paraId="62030000">
      <w:pPr>
        <w:pStyle w:val="114"/>
        <w:numPr>
          <w:ilvl w:val="0"/>
          <w:numId w:val="4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восстанавливается</w:t>
      </w:r>
    </w:p>
    <w:p w14:paraId="63030000">
      <w:pPr>
        <w:pStyle w:val="114"/>
        <w:numPr>
          <w:ilvl w:val="0"/>
          <w:numId w:val="4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окисляется</w:t>
      </w:r>
    </w:p>
    <w:p w14:paraId="64030000">
      <w:pPr>
        <w:pStyle w:val="114"/>
        <w:numPr>
          <w:ilvl w:val="0"/>
          <w:numId w:val="4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принимает электроны </w:t>
      </w:r>
    </w:p>
    <w:p w14:paraId="65030000">
      <w:pPr>
        <w:pStyle w:val="114"/>
        <w:numPr>
          <w:ilvl w:val="0"/>
          <w:numId w:val="4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изменяет степень окисления</w:t>
      </w:r>
    </w:p>
    <w:p w14:paraId="66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99. Состояние химического равновесия характеризуется</w:t>
      </w:r>
    </w:p>
    <w:p w14:paraId="67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равенством скоростей прямой и обратной реакций </w:t>
      </w:r>
    </w:p>
    <w:p w14:paraId="68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полным прекращением протекания реакций</w:t>
      </w:r>
    </w:p>
    <w:p w14:paraId="69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поочередным протеканием прямой и обратной реакций</w:t>
      </w:r>
    </w:p>
    <w:p w14:paraId="6A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равенством числа молекул, участвующих в реакции</w:t>
      </w:r>
    </w:p>
    <w:p w14:paraId="6B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100. Среда раствора карбоната натрия</w:t>
      </w:r>
    </w:p>
    <w:p w14:paraId="6C030000">
      <w:pPr>
        <w:pStyle w:val="114"/>
        <w:numPr>
          <w:ilvl w:val="0"/>
          <w:numId w:val="4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Щелочная</w:t>
      </w:r>
    </w:p>
    <w:p w14:paraId="6D030000">
      <w:pPr>
        <w:pStyle w:val="114"/>
        <w:numPr>
          <w:ilvl w:val="0"/>
          <w:numId w:val="4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кислая </w:t>
      </w:r>
    </w:p>
    <w:p w14:paraId="6E030000">
      <w:pPr>
        <w:pStyle w:val="114"/>
        <w:numPr>
          <w:ilvl w:val="0"/>
          <w:numId w:val="4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нейтральная</w:t>
      </w:r>
    </w:p>
    <w:p w14:paraId="6F030000">
      <w:pPr>
        <w:pStyle w:val="114"/>
        <w:numPr>
          <w:ilvl w:val="0"/>
          <w:numId w:val="4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слабокислая </w:t>
      </w:r>
    </w:p>
    <w:p w14:paraId="70030000">
      <w:pPr>
        <w:spacing w:after="0" w:line="240" w:lineRule="auto"/>
        <w:rPr>
          <w:rFonts w:ascii="Times New Roman" w:hAnsi="Times New Roman"/>
          <w:b/>
          <w:color w:val="000000"/>
          <w:sz w:val="24"/>
        </w:rPr>
      </w:pPr>
    </w:p>
    <w:p w14:paraId="71030000">
      <w:p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Вариант  2</w:t>
      </w:r>
    </w:p>
    <w:p w14:paraId="72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1. Заряд ядра атома равен числу</w:t>
      </w:r>
    </w:p>
    <w:p w14:paraId="73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1) протонов</w:t>
      </w:r>
    </w:p>
    <w:p w14:paraId="74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2) электронов во внешнем электронном слое</w:t>
      </w:r>
    </w:p>
    <w:p w14:paraId="75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3) нейтронов</w:t>
      </w:r>
    </w:p>
    <w:p w14:paraId="76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4) энергетических уровней</w:t>
      </w:r>
    </w:p>
    <w:p w14:paraId="77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 .Свойства оксидов в ряду Al2O3 &gt; SiO2 &gt; P2O5 изменяются от</w:t>
      </w:r>
    </w:p>
    <w:p w14:paraId="78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1) амфотерных к кислотным</w:t>
      </w:r>
    </w:p>
    <w:p w14:paraId="79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2) основных к кислотным</w:t>
      </w:r>
    </w:p>
    <w:p w14:paraId="7A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3) амфотерных к основным</w:t>
      </w:r>
    </w:p>
    <w:p w14:paraId="7B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4) кислотных к основным</w:t>
      </w:r>
    </w:p>
    <w:p w14:paraId="7C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3. Какое из указанных веществ имеет ковалентную полярную связь?</w:t>
      </w:r>
    </w:p>
    <w:p w14:paraId="7D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1) NaCl</w:t>
      </w:r>
    </w:p>
    <w:p w14:paraId="7E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2) H2S</w:t>
      </w:r>
    </w:p>
    <w:p w14:paraId="7F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3) H2</w:t>
      </w:r>
    </w:p>
    <w:p w14:paraId="80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4) CaCl2</w:t>
      </w:r>
    </w:p>
    <w:p w14:paraId="81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4. В каких соединениях атомы азота и фосфора имеют одинаковое значение</w:t>
      </w:r>
    </w:p>
    <w:p w14:paraId="82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степени окисления?</w:t>
      </w:r>
    </w:p>
    <w:p w14:paraId="83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1) NH3 и PCl3</w:t>
      </w:r>
    </w:p>
    <w:p w14:paraId="84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2) NO2 и P2O3</w:t>
      </w:r>
    </w:p>
    <w:p w14:paraId="85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3) NO2 и P2O5</w:t>
      </w:r>
    </w:p>
    <w:p w14:paraId="86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4) NH3 и Ca3P2</w:t>
      </w:r>
    </w:p>
    <w:p w14:paraId="87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5 .К оснoвным оксидам относится</w:t>
      </w:r>
    </w:p>
    <w:p w14:paraId="88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1) оксид магния</w:t>
      </w:r>
    </w:p>
    <w:p w14:paraId="89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2) оксид хлора (VII)</w:t>
      </w:r>
    </w:p>
    <w:p w14:paraId="8A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3) оксид алюминия</w:t>
      </w:r>
    </w:p>
    <w:p w14:paraId="8B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4) оксид фосфора (V)</w:t>
      </w:r>
    </w:p>
    <w:p w14:paraId="8C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6. Сумма коэффициентов в уравнении реакции между алюминием и соляной</w:t>
      </w:r>
    </w:p>
    <w:p w14:paraId="8D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кислотой равна</w:t>
      </w:r>
    </w:p>
    <w:p w14:paraId="8E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1) 13</w:t>
      </w:r>
    </w:p>
    <w:p w14:paraId="8F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2) 11</w:t>
      </w:r>
    </w:p>
    <w:p w14:paraId="90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3) 12</w:t>
      </w:r>
    </w:p>
    <w:p w14:paraId="91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4) 10</w:t>
      </w:r>
    </w:p>
    <w:p w14:paraId="92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7 .Какое уравнение соответствует реакции соединения?</w:t>
      </w:r>
    </w:p>
    <w:p w14:paraId="93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1) 2SO2 + O2 = 2SO3</w:t>
      </w:r>
    </w:p>
    <w:p w14:paraId="94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2) H2S + CаO = CаS + H2O</w:t>
      </w:r>
    </w:p>
    <w:p w14:paraId="95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3) SO3 + 2NaOН = Na2SO4 + Н2О</w:t>
      </w:r>
    </w:p>
    <w:p w14:paraId="96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4) H2SO4 + Zn = ZnSO4 + H2</w:t>
      </w:r>
    </w:p>
    <w:p w14:paraId="97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8. Электрический ток проводит</w:t>
      </w:r>
    </w:p>
    <w:p w14:paraId="98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1) расплав оксида кремния</w:t>
      </w:r>
    </w:p>
    <w:p w14:paraId="99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2) расплав серы</w:t>
      </w:r>
    </w:p>
    <w:p w14:paraId="9A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3) водный раствор аммиака</w:t>
      </w:r>
    </w:p>
    <w:p w14:paraId="9B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4) водный раствор спирта</w:t>
      </w:r>
    </w:p>
    <w:p w14:paraId="9C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9. При полной диссоциации 1 моль фосфата натрия в растворе образуется</w:t>
      </w:r>
    </w:p>
    <w:p w14:paraId="9D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1) 3 моль катионов натрия и 4 моль фосфат-ионов</w:t>
      </w:r>
    </w:p>
    <w:p w14:paraId="9E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2) 2 моль катионов натрия и 3 моль фосфат-ионов</w:t>
      </w:r>
    </w:p>
    <w:p w14:paraId="9F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3) 1 моль катионов натрия и 3 моль фосфат-ионов</w:t>
      </w:r>
    </w:p>
    <w:p w14:paraId="A0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4) 3 моль катионов натрия и 1 моль фосфат-ионов</w:t>
      </w:r>
    </w:p>
    <w:p w14:paraId="A1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10. Практически необратимо протекает реакция ионного обмена между</w:t>
      </w:r>
    </w:p>
    <w:p w14:paraId="A2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растворами</w:t>
      </w:r>
    </w:p>
    <w:p w14:paraId="A3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1) хлорида натрия и нитрата меди (II)</w:t>
      </w:r>
    </w:p>
    <w:p w14:paraId="A4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2) серной кислоты и нитрата бария</w:t>
      </w:r>
    </w:p>
    <w:p w14:paraId="A5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3) сульфата калия и гидроксида натрия</w:t>
      </w:r>
    </w:p>
    <w:p w14:paraId="A6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4) нитрата калия и сульфата железа (III)</w:t>
      </w:r>
    </w:p>
    <w:p w14:paraId="A7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11. Железо вступает в реакцию с каждым из двух веществ:</w:t>
      </w:r>
    </w:p>
    <w:p w14:paraId="A8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1) CuSO4 и O2</w:t>
      </w:r>
    </w:p>
    <w:p w14:paraId="A9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2) S и Na2SiO3</w:t>
      </w:r>
    </w:p>
    <w:p w14:paraId="AA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3) MgCl2 и H2O</w:t>
      </w:r>
    </w:p>
    <w:p w14:paraId="AB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4) Na2SO4 и Hg(NO3)2</w:t>
      </w:r>
    </w:p>
    <w:p w14:paraId="AC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12. Какое из указанных веществ вступает в реакцию с оксидом фосфора (V)?</w:t>
      </w:r>
    </w:p>
    <w:p w14:paraId="AD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1) сера</w:t>
      </w:r>
    </w:p>
    <w:p w14:paraId="AE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2) вода</w:t>
      </w:r>
    </w:p>
    <w:p w14:paraId="AF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3) оксид углерода (IV)</w:t>
      </w:r>
    </w:p>
    <w:p w14:paraId="B0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4) оксид углерода (II)</w:t>
      </w:r>
    </w:p>
    <w:p w14:paraId="B1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13. С раствором гидроксида бария реагирует каждое из двух веществ:</w:t>
      </w:r>
    </w:p>
    <w:p w14:paraId="B2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1) оксид меди (II) и гидроксид натрия</w:t>
      </w:r>
    </w:p>
    <w:p w14:paraId="B3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2) оксид углерода (IV) и соляная кислота</w:t>
      </w:r>
    </w:p>
    <w:p w14:paraId="B4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3) сероводород и серебро</w:t>
      </w:r>
    </w:p>
    <w:p w14:paraId="B5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4) кремниевая кислота и водород</w:t>
      </w:r>
    </w:p>
    <w:p w14:paraId="B6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14. В реакцию с разбавленной серной кислотой вступает</w:t>
      </w:r>
    </w:p>
    <w:p w14:paraId="B7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1) медь</w:t>
      </w:r>
    </w:p>
    <w:p w14:paraId="B8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2) вода</w:t>
      </w:r>
    </w:p>
    <w:p w14:paraId="B9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3) нитрат меди (II)</w:t>
      </w:r>
    </w:p>
    <w:p w14:paraId="BA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4) оксид меди (II)</w:t>
      </w:r>
    </w:p>
    <w:p w14:paraId="BB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15. С раствором карбоната калия реагирует</w:t>
      </w:r>
    </w:p>
    <w:p w14:paraId="BC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1) оксид магния</w:t>
      </w:r>
    </w:p>
    <w:p w14:paraId="BD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2) оксид углерода (II)</w:t>
      </w:r>
    </w:p>
    <w:p w14:paraId="BE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3) сульфид меди (II)</w:t>
      </w:r>
    </w:p>
    <w:p w14:paraId="BF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4) азотная кислота</w:t>
      </w:r>
    </w:p>
    <w:p w14:paraId="C0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16. </w:t>
      </w:r>
      <w:r>
        <w:rPr>
          <w:rFonts w:ascii="Times New Roman" w:hAnsi="Times New Roman"/>
          <w:sz w:val="24"/>
        </w:rPr>
        <w:t xml:space="preserve"> Выберите формулу простого вещества.</w:t>
      </w:r>
    </w:p>
    <w:p w14:paraId="C1030000">
      <w:pPr>
        <w:pStyle w:val="114"/>
        <w:numPr>
          <w:ilvl w:val="0"/>
          <w:numId w:val="44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Hg(NO3)2</w:t>
      </w:r>
    </w:p>
    <w:p w14:paraId="C2030000">
      <w:pPr>
        <w:pStyle w:val="114"/>
        <w:numPr>
          <w:ilvl w:val="0"/>
          <w:numId w:val="44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О</w:t>
      </w:r>
    </w:p>
    <w:p w14:paraId="C3030000">
      <w:pPr>
        <w:pStyle w:val="114"/>
        <w:numPr>
          <w:ilvl w:val="0"/>
          <w:numId w:val="44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</w:t>
      </w:r>
    </w:p>
    <w:p w14:paraId="C4030000">
      <w:pPr>
        <w:pStyle w:val="114"/>
        <w:numPr>
          <w:ilvl w:val="0"/>
          <w:numId w:val="44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</w:t>
      </w:r>
    </w:p>
    <w:p w14:paraId="C5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17. Верны ли следующие суждения о правилах безопасной работы в химической лаборатории?</w:t>
      </w:r>
    </w:p>
    <w:p w14:paraId="C6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А. Воспламенившийся бензин тушат водой.</w:t>
      </w:r>
    </w:p>
    <w:p w14:paraId="C7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Б. При работе с растворами едких веществ необходимо надевать защитные</w:t>
      </w:r>
    </w:p>
    <w:p w14:paraId="C8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перчатки и очки.</w:t>
      </w:r>
    </w:p>
    <w:p w14:paraId="C9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1) верно только А</w:t>
      </w:r>
    </w:p>
    <w:p w14:paraId="CA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2) верно только Б</w:t>
      </w:r>
    </w:p>
    <w:p w14:paraId="CB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3) верны оба суждения</w:t>
      </w:r>
    </w:p>
    <w:p w14:paraId="CC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4) оба суждения неверны</w:t>
      </w:r>
    </w:p>
    <w:p w14:paraId="CD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18. Чтобы различить растворы хлорида натрия и сульфата калия, следует</w:t>
      </w:r>
    </w:p>
    <w:p w14:paraId="CE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воспользоваться раствором</w:t>
      </w:r>
    </w:p>
    <w:p w14:paraId="CF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1) нитрата бария</w:t>
      </w:r>
    </w:p>
    <w:p w14:paraId="D0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2) гидроксида натрия</w:t>
      </w:r>
    </w:p>
    <w:p w14:paraId="D1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3) азотной кислоты</w:t>
      </w:r>
    </w:p>
    <w:p w14:paraId="D203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4) фиолетового лакмуса</w:t>
      </w:r>
    </w:p>
    <w:p w14:paraId="D303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19. </w:t>
      </w:r>
      <w:r>
        <w:rPr>
          <w:rFonts w:ascii="Times New Roman" w:hAnsi="Times New Roman"/>
          <w:sz w:val="24"/>
        </w:rPr>
        <w:t>Формула хлорида хрома (III):</w:t>
      </w:r>
    </w:p>
    <w:p w14:paraId="D4030000">
      <w:pPr>
        <w:pStyle w:val="114"/>
        <w:numPr>
          <w:ilvl w:val="0"/>
          <w:numId w:val="45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СrОНСl</w:t>
      </w:r>
      <w:r>
        <w:rPr>
          <w:rFonts w:ascii="Times New Roman" w:hAnsi="Times New Roman"/>
          <w:sz w:val="24"/>
          <w:vertAlign w:val="subscript"/>
        </w:rPr>
        <w:t>2</w:t>
      </w:r>
    </w:p>
    <w:p w14:paraId="D5030000">
      <w:pPr>
        <w:pStyle w:val="114"/>
        <w:numPr>
          <w:ilvl w:val="0"/>
          <w:numId w:val="45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СrСl</w:t>
      </w:r>
      <w:r>
        <w:rPr>
          <w:rFonts w:ascii="Times New Roman" w:hAnsi="Times New Roman"/>
          <w:sz w:val="24"/>
          <w:vertAlign w:val="subscript"/>
        </w:rPr>
        <w:t>2</w:t>
      </w:r>
    </w:p>
    <w:p w14:paraId="D6030000">
      <w:pPr>
        <w:pStyle w:val="114"/>
        <w:numPr>
          <w:ilvl w:val="0"/>
          <w:numId w:val="45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Сr(ОН)</w:t>
      </w:r>
      <w:r>
        <w:rPr>
          <w:rFonts w:ascii="Times New Roman" w:hAnsi="Times New Roman"/>
          <w:sz w:val="24"/>
          <w:vertAlign w:val="subscript"/>
        </w:rPr>
        <w:t>2</w:t>
      </w:r>
    </w:p>
    <w:p w14:paraId="D7030000">
      <w:pPr>
        <w:pStyle w:val="114"/>
        <w:numPr>
          <w:ilvl w:val="0"/>
          <w:numId w:val="45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CrCl</w:t>
      </w:r>
      <w:r>
        <w:rPr>
          <w:rFonts w:ascii="Times New Roman" w:hAnsi="Times New Roman"/>
          <w:sz w:val="24"/>
          <w:vertAlign w:val="subscript"/>
        </w:rPr>
        <w:t>3</w:t>
      </w:r>
    </w:p>
    <w:p w14:paraId="D803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20.От кислотных к оснoвным меняются свойства оксидов в ряду</w:t>
      </w:r>
    </w:p>
    <w:p w14:paraId="D903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CaO → SiO2 → SO3</w:t>
      </w:r>
    </w:p>
    <w:p w14:paraId="DA03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CO2 → Al2O3 → MgO</w:t>
      </w:r>
    </w:p>
    <w:p w14:paraId="DB03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SO3 → P2O5 → Al2O3</w:t>
      </w:r>
    </w:p>
    <w:p w14:paraId="DC03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Na2O → MgO → Al2O3</w:t>
      </w:r>
    </w:p>
    <w:p w14:paraId="DD03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21.Какой вид химической связи в молекуле аммиака?</w:t>
      </w:r>
    </w:p>
    <w:p w14:paraId="DE03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ковалентная неполярная</w:t>
      </w:r>
    </w:p>
    <w:p w14:paraId="DF03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ковалентная полярная</w:t>
      </w:r>
    </w:p>
    <w:p w14:paraId="E003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металлическая</w:t>
      </w:r>
    </w:p>
    <w:p w14:paraId="E103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ионная</w:t>
      </w:r>
    </w:p>
    <w:p w14:paraId="E203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22.Такую же степень окисления, как и в SO2, сера имеет в соединении</w:t>
      </w:r>
    </w:p>
    <w:p w14:paraId="E303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K2SO4      2) H2SO3     3) (NH4)2S           4) SO3</w:t>
      </w:r>
    </w:p>
    <w:p w14:paraId="E403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23.Оснoвным оксидом и кислотой, соответственно, являются</w:t>
      </w:r>
    </w:p>
    <w:p w14:paraId="E503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FeO, Ba(OН)2</w:t>
      </w:r>
    </w:p>
    <w:p w14:paraId="E603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K2O, (NH4)2S</w:t>
      </w:r>
    </w:p>
    <w:p w14:paraId="E703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MgO, H2SO4</w:t>
      </w:r>
    </w:p>
    <w:p w14:paraId="E803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SO2, HNO3</w:t>
      </w:r>
    </w:p>
    <w:p w14:paraId="E903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24.К химическим явлениям относится процесс</w:t>
      </w:r>
    </w:p>
    <w:p w14:paraId="EA03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измельчения сахара до состояния пудры</w:t>
      </w:r>
    </w:p>
    <w:p w14:paraId="EB03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превращения воды в лед</w:t>
      </w:r>
    </w:p>
    <w:p w14:paraId="EC03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появления капель воды на крышке чайника</w:t>
      </w:r>
    </w:p>
    <w:p w14:paraId="ED03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горения свечи</w:t>
      </w:r>
    </w:p>
    <w:p w14:paraId="EE03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25.Наименьшее число ионов образуется в разбавленном растворе при полной</w:t>
      </w:r>
    </w:p>
    <w:p w14:paraId="EF03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диссоциации 1 моль</w:t>
      </w:r>
    </w:p>
    <w:p w14:paraId="F003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FeCl3  2) Na2S   3) KNO3    4) BaCl2</w:t>
      </w:r>
    </w:p>
    <w:p w14:paraId="F103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26.Сокращенному ионному уравнению Ba</w:t>
      </w:r>
      <w:r>
        <w:rPr>
          <w:rFonts w:ascii="Times New Roman" w:hAnsi="Times New Roman"/>
          <w:sz w:val="24"/>
          <w:vertAlign w:val="superscript"/>
        </w:rPr>
        <w:t>2+</w:t>
      </w:r>
      <w:r>
        <w:rPr>
          <w:rFonts w:ascii="Times New Roman" w:hAnsi="Times New Roman"/>
          <w:sz w:val="24"/>
        </w:rPr>
        <w:t xml:space="preserve"> + SO4</w:t>
      </w:r>
      <w:r>
        <w:rPr>
          <w:rFonts w:ascii="Times New Roman" w:hAnsi="Times New Roman"/>
          <w:sz w:val="24"/>
          <w:vertAlign w:val="superscript"/>
        </w:rPr>
        <w:t>2-</w:t>
      </w:r>
      <w:r>
        <w:rPr>
          <w:rFonts w:ascii="Times New Roman" w:hAnsi="Times New Roman"/>
          <w:sz w:val="24"/>
        </w:rPr>
        <w:t xml:space="preserve"> = BaSO4↓ соответствует</w:t>
      </w:r>
    </w:p>
    <w:p w14:paraId="F203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левая часть уравнения химической реакции</w:t>
      </w:r>
    </w:p>
    <w:p w14:paraId="F303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BaСl2 + H2SO4 →</w:t>
      </w:r>
    </w:p>
    <w:p w14:paraId="F403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BaCO3 + Na2SO4 →</w:t>
      </w:r>
    </w:p>
    <w:p w14:paraId="F503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BaO + SO3 →</w:t>
      </w:r>
    </w:p>
    <w:p w14:paraId="F603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Ba + H2SO4 →</w:t>
      </w:r>
    </w:p>
    <w:p w14:paraId="F703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27.И литий, и железо при комнатной температуре реагируют с</w:t>
      </w:r>
    </w:p>
    <w:p w14:paraId="F803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гидроксидом натрия</w:t>
      </w:r>
    </w:p>
    <w:p w14:paraId="F903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водой</w:t>
      </w:r>
    </w:p>
    <w:p w14:paraId="FA03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серой</w:t>
      </w:r>
    </w:p>
    <w:p w14:paraId="FB03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соляной кислотой</w:t>
      </w:r>
    </w:p>
    <w:p w14:paraId="FC03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28.Химическая реакция возможна между</w:t>
      </w:r>
    </w:p>
    <w:p w14:paraId="FD03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оксидом фосфора(V) и оксидом калия</w:t>
      </w:r>
    </w:p>
    <w:p w14:paraId="FE03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оксидом алюминия и водой</w:t>
      </w:r>
    </w:p>
    <w:p w14:paraId="FF03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оксидом кремния и соляной кислотой</w:t>
      </w:r>
    </w:p>
    <w:p w14:paraId="00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оксидом цинка и азотом</w:t>
      </w:r>
    </w:p>
    <w:p w14:paraId="01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29.Раствор хлорида бария не реагирует с</w:t>
      </w:r>
    </w:p>
    <w:p w14:paraId="02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железом</w:t>
      </w:r>
    </w:p>
    <w:p w14:paraId="03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оксидом серы(VI)</w:t>
      </w:r>
    </w:p>
    <w:p w14:paraId="04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сульфатом натрия</w:t>
      </w:r>
    </w:p>
    <w:p w14:paraId="05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фосфорной кислотой</w:t>
      </w:r>
    </w:p>
    <w:p w14:paraId="06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30. Простые вещества НЕ могут участвовать в реакциях:</w:t>
      </w:r>
    </w:p>
    <w:p w14:paraId="07040000">
      <w:pPr>
        <w:pStyle w:val="114"/>
        <w:numPr>
          <w:ilvl w:val="0"/>
          <w:numId w:val="46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разложения</w:t>
      </w:r>
    </w:p>
    <w:p w14:paraId="08040000">
      <w:pPr>
        <w:pStyle w:val="114"/>
        <w:numPr>
          <w:ilvl w:val="0"/>
          <w:numId w:val="46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замещения</w:t>
      </w:r>
    </w:p>
    <w:p w14:paraId="09040000">
      <w:pPr>
        <w:pStyle w:val="114"/>
        <w:numPr>
          <w:ilvl w:val="0"/>
          <w:numId w:val="46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соединения</w:t>
      </w:r>
    </w:p>
    <w:p w14:paraId="0A040000">
      <w:pPr>
        <w:pStyle w:val="114"/>
        <w:numPr>
          <w:ilvl w:val="0"/>
          <w:numId w:val="46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гидрирования</w:t>
      </w:r>
    </w:p>
    <w:p w14:paraId="0B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31.Верны ли следующие суждения о правилах хранения витаминов и</w:t>
      </w:r>
    </w:p>
    <w:p w14:paraId="0C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предназначении моющих средств?</w:t>
      </w:r>
    </w:p>
    <w:p w14:paraId="0D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А. Хранение витаминов не требует строгого соблюдения указанных в</w:t>
      </w:r>
    </w:p>
    <w:p w14:paraId="0E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инструкции правил.</w:t>
      </w:r>
    </w:p>
    <w:p w14:paraId="0F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Б. Для удаления жирных пятен с поверхности посуды целесообразно</w:t>
      </w:r>
    </w:p>
    <w:p w14:paraId="10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использовать моющие средства, имеющие щелочную среду.</w:t>
      </w:r>
    </w:p>
    <w:p w14:paraId="11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верно только А</w:t>
      </w:r>
    </w:p>
    <w:p w14:paraId="12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верно только Б</w:t>
      </w:r>
    </w:p>
    <w:p w14:paraId="13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верны оба суждения</w:t>
      </w:r>
    </w:p>
    <w:p w14:paraId="14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оба суждения неверны</w:t>
      </w:r>
    </w:p>
    <w:p w14:paraId="15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32. Реакцией обмена НЕ является:</w:t>
      </w:r>
    </w:p>
    <w:p w14:paraId="16040000">
      <w:pPr>
        <w:pStyle w:val="114"/>
        <w:numPr>
          <w:ilvl w:val="0"/>
          <w:numId w:val="4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CuCl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+2AgNO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 xml:space="preserve"> = 2AgCl+Cu(NO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  <w:vertAlign w:val="subscript"/>
        </w:rPr>
        <w:t>2</w:t>
      </w:r>
    </w:p>
    <w:p w14:paraId="17040000">
      <w:pPr>
        <w:pStyle w:val="114"/>
        <w:numPr>
          <w:ilvl w:val="0"/>
          <w:numId w:val="4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CuCl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+2KOH = 2KCl+Cu(OH)</w:t>
      </w:r>
      <w:r>
        <w:rPr>
          <w:rFonts w:ascii="Times New Roman" w:hAnsi="Times New Roman"/>
          <w:sz w:val="24"/>
          <w:vertAlign w:val="subscript"/>
        </w:rPr>
        <w:t>2</w:t>
      </w:r>
    </w:p>
    <w:p w14:paraId="18040000">
      <w:pPr>
        <w:pStyle w:val="114"/>
        <w:numPr>
          <w:ilvl w:val="0"/>
          <w:numId w:val="4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CuCl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+Mg = MgCl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+Cu</w:t>
      </w:r>
    </w:p>
    <w:p w14:paraId="19040000">
      <w:pPr>
        <w:pStyle w:val="114"/>
        <w:numPr>
          <w:ilvl w:val="0"/>
          <w:numId w:val="4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CuCl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+H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SO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 xml:space="preserve"> = CuSO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>+2HCl</w:t>
      </w:r>
    </w:p>
    <w:p w14:paraId="1A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33.Число электронов во внешнем электронном слое атома, ядро которого</w:t>
      </w:r>
    </w:p>
    <w:p w14:paraId="1B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содержит 8 протонов, равно</w:t>
      </w:r>
    </w:p>
    <w:p w14:paraId="1C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8</w:t>
      </w:r>
    </w:p>
    <w:p w14:paraId="1D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2</w:t>
      </w:r>
    </w:p>
    <w:p w14:paraId="1E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6</w:t>
      </w:r>
    </w:p>
    <w:p w14:paraId="1F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4</w:t>
      </w:r>
    </w:p>
    <w:p w14:paraId="20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34.Неметаллические свойства фосфора выражены сильнее, чем</w:t>
      </w:r>
    </w:p>
    <w:p w14:paraId="21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неметаллические свойства</w:t>
      </w:r>
    </w:p>
    <w:p w14:paraId="22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фтора</w:t>
      </w:r>
    </w:p>
    <w:p w14:paraId="23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азота</w:t>
      </w:r>
    </w:p>
    <w:p w14:paraId="24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бериллия</w:t>
      </w:r>
    </w:p>
    <w:p w14:paraId="25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хлора</w:t>
      </w:r>
    </w:p>
    <w:p w14:paraId="26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35.Ковалентная полярная связь образуется между атомами</w:t>
      </w:r>
    </w:p>
    <w:p w14:paraId="27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натрия и брома</w:t>
      </w:r>
    </w:p>
    <w:p w14:paraId="28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серы и кислорода</w:t>
      </w:r>
    </w:p>
    <w:p w14:paraId="29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водорода</w:t>
      </w:r>
    </w:p>
    <w:p w14:paraId="2A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калия и хлора</w:t>
      </w:r>
    </w:p>
    <w:p w14:paraId="2B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36.Атомы азота и углерода имеют одинаковую степень окисления в</w:t>
      </w:r>
    </w:p>
    <w:p w14:paraId="2C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соединениях</w:t>
      </w:r>
    </w:p>
    <w:p w14:paraId="2D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NH3 и CO</w:t>
      </w:r>
    </w:p>
    <w:p w14:paraId="2E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NO2 и ССl4</w:t>
      </w:r>
    </w:p>
    <w:p w14:paraId="2F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N2O3 и СО2</w:t>
      </w:r>
    </w:p>
    <w:p w14:paraId="30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Na3N и CH4</w:t>
      </w:r>
    </w:p>
    <w:p w14:paraId="31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37.Сложным является каждое из двух веществ:</w:t>
      </w:r>
    </w:p>
    <w:p w14:paraId="32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аммиак и серная кислота</w:t>
      </w:r>
    </w:p>
    <w:p w14:paraId="33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медь и гидроксид натрия</w:t>
      </w:r>
    </w:p>
    <w:p w14:paraId="34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сульфат бария и кислород</w:t>
      </w:r>
    </w:p>
    <w:p w14:paraId="35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вода и алмаз</w:t>
      </w:r>
    </w:p>
    <w:p w14:paraId="36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38.К химическим явлениям относится процесс</w:t>
      </w:r>
    </w:p>
    <w:p w14:paraId="37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образования инея</w:t>
      </w:r>
    </w:p>
    <w:p w14:paraId="38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плавления парафиновой свечи</w:t>
      </w:r>
    </w:p>
    <w:p w14:paraId="39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горения древесины</w:t>
      </w:r>
    </w:p>
    <w:p w14:paraId="3A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распространения запаха духов</w:t>
      </w:r>
    </w:p>
    <w:p w14:paraId="3B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39.Какая из записей соответствует уравнению окислительно-восстановительной</w:t>
      </w:r>
    </w:p>
    <w:p w14:paraId="3C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реакции?</w:t>
      </w:r>
    </w:p>
    <w:p w14:paraId="3D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CO2 + Ca(OH)2 = CaCO3 + H2O</w:t>
      </w:r>
    </w:p>
    <w:p w14:paraId="3E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2HBr + Na2O = 2NаBr + H2O</w:t>
      </w:r>
    </w:p>
    <w:p w14:paraId="3F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H2SО4 + BаO = BаSО4 + H2O</w:t>
      </w:r>
    </w:p>
    <w:p w14:paraId="40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2NO2 + H2O = HNO3 + HNO2</w:t>
      </w:r>
    </w:p>
    <w:p w14:paraId="41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40.Вещество, при диссоциации которого образуется сульфид-ион, имеет</w:t>
      </w:r>
    </w:p>
    <w:p w14:paraId="42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формулу</w:t>
      </w:r>
    </w:p>
    <w:p w14:paraId="43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Na2S</w:t>
      </w:r>
    </w:p>
    <w:p w14:paraId="44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S</w:t>
      </w:r>
    </w:p>
    <w:p w14:paraId="45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K2SO3</w:t>
      </w:r>
    </w:p>
    <w:p w14:paraId="46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CuSO4</w:t>
      </w:r>
    </w:p>
    <w:p w14:paraId="47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41. 3 моль катионов образуется при полной диссоциации 1 моль</w:t>
      </w:r>
    </w:p>
    <w:p w14:paraId="48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фосфата натрия</w:t>
      </w:r>
    </w:p>
    <w:p w14:paraId="49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нитрата алюминия</w:t>
      </w:r>
    </w:p>
    <w:p w14:paraId="4A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хлорида железа(III)</w:t>
      </w:r>
    </w:p>
    <w:p w14:paraId="4B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гидроксида кальция</w:t>
      </w:r>
    </w:p>
    <w:p w14:paraId="4C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42. В каком уравнении допущены ошибки в расстановке коэффициентов?</w:t>
      </w:r>
    </w:p>
    <w:p w14:paraId="4D040000">
      <w:pPr>
        <w:pStyle w:val="114"/>
        <w:numPr>
          <w:ilvl w:val="0"/>
          <w:numId w:val="48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CO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+ 2Mg = 2MgO + C</w:t>
      </w:r>
    </w:p>
    <w:p w14:paraId="4E040000">
      <w:pPr>
        <w:pStyle w:val="114"/>
        <w:numPr>
          <w:ilvl w:val="0"/>
          <w:numId w:val="48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3CuO+2Al = Al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O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+3Cu</w:t>
      </w:r>
    </w:p>
    <w:p w14:paraId="4F040000">
      <w:pPr>
        <w:pStyle w:val="114"/>
        <w:numPr>
          <w:ilvl w:val="0"/>
          <w:numId w:val="48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4Al+3O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= 2Al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O</w:t>
      </w:r>
      <w:r>
        <w:rPr>
          <w:rFonts w:ascii="Times New Roman" w:hAnsi="Times New Roman"/>
          <w:sz w:val="24"/>
          <w:vertAlign w:val="subscript"/>
        </w:rPr>
        <w:t>3</w:t>
      </w:r>
    </w:p>
    <w:p w14:paraId="50040000">
      <w:pPr>
        <w:pStyle w:val="114"/>
        <w:numPr>
          <w:ilvl w:val="0"/>
          <w:numId w:val="48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2Mg+O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= MgO</w:t>
      </w:r>
    </w:p>
    <w:p w14:paraId="51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43.И кислород, и водород вступают в реакцию с</w:t>
      </w:r>
    </w:p>
    <w:p w14:paraId="52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FeO</w:t>
      </w:r>
    </w:p>
    <w:p w14:paraId="53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CaO</w:t>
      </w:r>
    </w:p>
    <w:p w14:paraId="54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NH3</w:t>
      </w:r>
    </w:p>
    <w:p w14:paraId="55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H2S</w:t>
      </w:r>
    </w:p>
    <w:p w14:paraId="56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44.Оксид магния реагирует с</w:t>
      </w:r>
    </w:p>
    <w:p w14:paraId="57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KCl</w:t>
      </w:r>
    </w:p>
    <w:p w14:paraId="58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NaOH</w:t>
      </w:r>
    </w:p>
    <w:p w14:paraId="59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SO3</w:t>
      </w:r>
    </w:p>
    <w:p w14:paraId="5A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BaSO4</w:t>
      </w:r>
    </w:p>
    <w:p w14:paraId="5B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45.При взаимодействии гидроксида железа(II) с раствором серной кислоты</w:t>
      </w:r>
    </w:p>
    <w:p w14:paraId="5C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образуются</w:t>
      </w:r>
    </w:p>
    <w:p w14:paraId="5D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FeSO4 и H2O</w:t>
      </w:r>
    </w:p>
    <w:p w14:paraId="5E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Fe2(SO4)3 и H2O</w:t>
      </w:r>
    </w:p>
    <w:p w14:paraId="5F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FeSO4 и H2</w:t>
      </w:r>
    </w:p>
    <w:p w14:paraId="60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Fe2(SO4)3 и H2</w:t>
      </w:r>
    </w:p>
    <w:p w14:paraId="61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46.В реакцию с соляной кислотой вступает</w:t>
      </w:r>
    </w:p>
    <w:p w14:paraId="62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хлорид натрия</w:t>
      </w:r>
    </w:p>
    <w:p w14:paraId="63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карбонат натрия</w:t>
      </w:r>
    </w:p>
    <w:p w14:paraId="64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нитрат натрия</w:t>
      </w:r>
    </w:p>
    <w:p w14:paraId="65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сульфат натрия</w:t>
      </w:r>
    </w:p>
    <w:p w14:paraId="66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47.С раствором сульфата меди (II) реагирует</w:t>
      </w:r>
    </w:p>
    <w:p w14:paraId="67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Fe(OH)3</w:t>
      </w:r>
    </w:p>
    <w:p w14:paraId="68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Zn</w:t>
      </w:r>
    </w:p>
    <w:p w14:paraId="69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H2SiO3</w:t>
      </w:r>
    </w:p>
    <w:p w14:paraId="6A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MgO</w:t>
      </w:r>
    </w:p>
    <w:p w14:paraId="6B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48.Верны ли следующие суждения об использовании лабораторного</w:t>
      </w:r>
    </w:p>
    <w:p w14:paraId="6C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оборудования и правилах хранения препаратов бытовой химии?</w:t>
      </w:r>
    </w:p>
    <w:p w14:paraId="6D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А. Для отбора определенного объема жидкости используют мерный</w:t>
      </w:r>
    </w:p>
    <w:p w14:paraId="6E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цилиндр.</w:t>
      </w:r>
    </w:p>
    <w:p w14:paraId="6F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Б. Средства бытовой химии следует хранить отдельно от продуктов</w:t>
      </w:r>
    </w:p>
    <w:p w14:paraId="70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питания.</w:t>
      </w:r>
    </w:p>
    <w:p w14:paraId="71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верно только А</w:t>
      </w:r>
    </w:p>
    <w:p w14:paraId="72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верно только Б</w:t>
      </w:r>
    </w:p>
    <w:p w14:paraId="73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верны оба суждения</w:t>
      </w:r>
    </w:p>
    <w:p w14:paraId="7404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оба суждения неверны</w:t>
      </w:r>
    </w:p>
    <w:p w14:paraId="75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49. Какую электронную конфигурацию имеет атом наиболее активного металла?</w:t>
      </w:r>
    </w:p>
    <w:p w14:paraId="76040000">
      <w:pPr>
        <w:pStyle w:val="114"/>
        <w:numPr>
          <w:ilvl w:val="0"/>
          <w:numId w:val="49"/>
        </w:numPr>
        <w:rPr>
          <w:rFonts w:ascii="Times New Roman" w:hAnsi="Times New Roman"/>
          <w:sz w:val="24"/>
          <w:vertAlign w:val="superscript"/>
        </w:rPr>
      </w:pP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i/>
          <w:sz w:val="24"/>
        </w:rPr>
        <w:t>s</w:t>
      </w:r>
      <w:r>
        <w:rPr>
          <w:rFonts w:ascii="Times New Roman" w:hAnsi="Times New Roman"/>
          <w:sz w:val="24"/>
          <w:vertAlign w:val="superscript"/>
        </w:rPr>
        <w:t>2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i/>
          <w:sz w:val="24"/>
        </w:rPr>
        <w:t>s</w:t>
      </w:r>
      <w:r>
        <w:rPr>
          <w:rFonts w:ascii="Times New Roman" w:hAnsi="Times New Roman"/>
          <w:sz w:val="24"/>
          <w:vertAlign w:val="superscript"/>
        </w:rPr>
        <w:t>2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i/>
          <w:sz w:val="24"/>
        </w:rPr>
        <w:t>p</w:t>
      </w:r>
      <w:r>
        <w:rPr>
          <w:rFonts w:ascii="Times New Roman" w:hAnsi="Times New Roman"/>
          <w:sz w:val="24"/>
          <w:vertAlign w:val="superscript"/>
        </w:rPr>
        <w:t>1</w:t>
      </w:r>
    </w:p>
    <w:p w14:paraId="77040000">
      <w:pPr>
        <w:pStyle w:val="114"/>
        <w:numPr>
          <w:ilvl w:val="0"/>
          <w:numId w:val="4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i/>
          <w:sz w:val="24"/>
        </w:rPr>
        <w:t>s</w:t>
      </w:r>
      <w:r>
        <w:rPr>
          <w:rFonts w:ascii="Times New Roman" w:hAnsi="Times New Roman"/>
          <w:sz w:val="24"/>
          <w:vertAlign w:val="superscript"/>
        </w:rPr>
        <w:t>2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i/>
          <w:sz w:val="24"/>
        </w:rPr>
        <w:t>s</w:t>
      </w:r>
      <w:r>
        <w:rPr>
          <w:rFonts w:ascii="Times New Roman" w:hAnsi="Times New Roman"/>
          <w:sz w:val="24"/>
          <w:vertAlign w:val="superscript"/>
        </w:rPr>
        <w:t>2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i/>
          <w:sz w:val="24"/>
        </w:rPr>
        <w:t>p</w:t>
      </w:r>
      <w:r>
        <w:rPr>
          <w:rFonts w:ascii="Times New Roman" w:hAnsi="Times New Roman"/>
          <w:sz w:val="24"/>
          <w:vertAlign w:val="superscript"/>
        </w:rPr>
        <w:t>6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i/>
          <w:sz w:val="24"/>
        </w:rPr>
        <w:t>s</w:t>
      </w:r>
      <w:r>
        <w:rPr>
          <w:rFonts w:ascii="Times New Roman" w:hAnsi="Times New Roman"/>
          <w:sz w:val="24"/>
          <w:vertAlign w:val="superscript"/>
        </w:rPr>
        <w:t>1</w:t>
      </w:r>
    </w:p>
    <w:p w14:paraId="78040000">
      <w:pPr>
        <w:pStyle w:val="114"/>
        <w:numPr>
          <w:ilvl w:val="0"/>
          <w:numId w:val="4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i/>
          <w:sz w:val="24"/>
        </w:rPr>
        <w:t>s</w:t>
      </w:r>
      <w:r>
        <w:rPr>
          <w:rFonts w:ascii="Times New Roman" w:hAnsi="Times New Roman"/>
          <w:sz w:val="24"/>
          <w:vertAlign w:val="superscript"/>
        </w:rPr>
        <w:t>2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i/>
          <w:sz w:val="24"/>
        </w:rPr>
        <w:t>s</w:t>
      </w:r>
      <w:r>
        <w:rPr>
          <w:rFonts w:ascii="Times New Roman" w:hAnsi="Times New Roman"/>
          <w:sz w:val="24"/>
          <w:vertAlign w:val="superscript"/>
        </w:rPr>
        <w:t>2</w:t>
      </w:r>
    </w:p>
    <w:p w14:paraId="79040000">
      <w:pPr>
        <w:pStyle w:val="114"/>
        <w:numPr>
          <w:ilvl w:val="0"/>
          <w:numId w:val="4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i/>
          <w:sz w:val="24"/>
        </w:rPr>
        <w:t>s</w:t>
      </w:r>
      <w:r>
        <w:rPr>
          <w:rFonts w:ascii="Times New Roman" w:hAnsi="Times New Roman"/>
          <w:sz w:val="24"/>
          <w:vertAlign w:val="superscript"/>
        </w:rPr>
        <w:t>2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i/>
          <w:sz w:val="24"/>
        </w:rPr>
        <w:t>s</w:t>
      </w:r>
      <w:r>
        <w:rPr>
          <w:rFonts w:ascii="Times New Roman" w:hAnsi="Times New Roman"/>
          <w:sz w:val="24"/>
          <w:vertAlign w:val="superscript"/>
        </w:rPr>
        <w:t>2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i/>
          <w:sz w:val="24"/>
        </w:rPr>
        <w:t>p</w:t>
      </w:r>
      <w:r>
        <w:rPr>
          <w:rFonts w:ascii="Times New Roman" w:hAnsi="Times New Roman"/>
          <w:sz w:val="24"/>
          <w:vertAlign w:val="superscript"/>
        </w:rPr>
        <w:t>6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i/>
          <w:sz w:val="24"/>
        </w:rPr>
        <w:t>s</w:t>
      </w:r>
      <w:r>
        <w:rPr>
          <w:rFonts w:ascii="Times New Roman" w:hAnsi="Times New Roman"/>
          <w:sz w:val="24"/>
          <w:vertAlign w:val="superscript"/>
        </w:rPr>
        <w:t>2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i/>
          <w:sz w:val="24"/>
        </w:rPr>
        <w:t>p</w:t>
      </w:r>
      <w:r>
        <w:rPr>
          <w:rFonts w:ascii="Times New Roman" w:hAnsi="Times New Roman"/>
          <w:sz w:val="24"/>
          <w:vertAlign w:val="superscript"/>
        </w:rPr>
        <w:t>1</w:t>
      </w:r>
    </w:p>
    <w:p w14:paraId="7A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50.  B ряду:                Na </w:t>
      </w:r>
      <w:r>
        <w:rPr>
          <w:rFonts w:ascii="Symbol" w:hAnsi="Symbol"/>
          <w:sz w:val="24"/>
        </w:rPr>
        <w:t>®</w:t>
      </w:r>
      <w:r>
        <w:rPr>
          <w:rFonts w:ascii="Times New Roman" w:hAnsi="Times New Roman"/>
          <w:sz w:val="24"/>
        </w:rPr>
        <w:t xml:space="preserve"> Mg </w:t>
      </w:r>
      <w:r>
        <w:rPr>
          <w:rFonts w:ascii="Symbol" w:hAnsi="Symbol"/>
          <w:sz w:val="24"/>
        </w:rPr>
        <w:t>®</w:t>
      </w:r>
      <w:r>
        <w:rPr>
          <w:rFonts w:ascii="Times New Roman" w:hAnsi="Times New Roman"/>
          <w:sz w:val="24"/>
        </w:rPr>
        <w:t xml:space="preserve"> Al </w:t>
      </w:r>
      <w:r>
        <w:rPr>
          <w:rFonts w:ascii="Symbol" w:hAnsi="Symbol"/>
          <w:sz w:val="24"/>
        </w:rPr>
        <w:t>®</w:t>
      </w:r>
      <w:r>
        <w:rPr>
          <w:rFonts w:ascii="Times New Roman" w:hAnsi="Times New Roman"/>
          <w:sz w:val="24"/>
        </w:rPr>
        <w:t xml:space="preserve">Si </w:t>
      </w:r>
    </w:p>
    <w:p w14:paraId="7B040000">
      <w:pPr>
        <w:pStyle w:val="114"/>
        <w:numPr>
          <w:ilvl w:val="0"/>
          <w:numId w:val="50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увеличивается число энергетических уровней в атомах</w:t>
      </w:r>
    </w:p>
    <w:p w14:paraId="7C040000">
      <w:pPr>
        <w:pStyle w:val="114"/>
        <w:numPr>
          <w:ilvl w:val="0"/>
          <w:numId w:val="50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усиливаются металлические свойства элементов</w:t>
      </w:r>
    </w:p>
    <w:p w14:paraId="7D040000">
      <w:pPr>
        <w:pStyle w:val="114"/>
        <w:numPr>
          <w:ilvl w:val="0"/>
          <w:numId w:val="50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уменьшается высшая степень окисления элементов</w:t>
      </w:r>
    </w:p>
    <w:p w14:paraId="7E040000">
      <w:pPr>
        <w:pStyle w:val="114"/>
        <w:numPr>
          <w:ilvl w:val="0"/>
          <w:numId w:val="50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ослабевают металлические свойства элементов</w:t>
      </w:r>
    </w:p>
    <w:p w14:paraId="7F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51.В каком ряду записаны формулы веществ только с ковалентной полярной связью?</w:t>
      </w:r>
    </w:p>
    <w:p w14:paraId="80040000">
      <w:pPr>
        <w:pStyle w:val="114"/>
        <w:numPr>
          <w:ilvl w:val="0"/>
          <w:numId w:val="5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Cl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, NH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 xml:space="preserve">, HCl </w:t>
      </w:r>
    </w:p>
    <w:p w14:paraId="81040000">
      <w:pPr>
        <w:pStyle w:val="114"/>
        <w:numPr>
          <w:ilvl w:val="0"/>
          <w:numId w:val="5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HBr, NO, Br</w:t>
      </w:r>
      <w:r>
        <w:rPr>
          <w:rFonts w:ascii="Times New Roman" w:hAnsi="Times New Roman"/>
          <w:sz w:val="24"/>
          <w:vertAlign w:val="subscript"/>
        </w:rPr>
        <w:t>2</w:t>
      </w:r>
    </w:p>
    <w:p w14:paraId="82040000">
      <w:pPr>
        <w:pStyle w:val="114"/>
        <w:numPr>
          <w:ilvl w:val="0"/>
          <w:numId w:val="5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HI, 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O, PH</w:t>
      </w:r>
      <w:r>
        <w:rPr>
          <w:rFonts w:ascii="Times New Roman" w:hAnsi="Times New Roman"/>
          <w:sz w:val="24"/>
          <w:vertAlign w:val="subscript"/>
        </w:rPr>
        <w:t>3</w:t>
      </w:r>
    </w:p>
    <w:p w14:paraId="83040000">
      <w:pPr>
        <w:pStyle w:val="114"/>
        <w:numPr>
          <w:ilvl w:val="0"/>
          <w:numId w:val="5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S, 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O, S</w:t>
      </w:r>
      <w:r>
        <w:rPr>
          <w:rFonts w:ascii="Times New Roman" w:hAnsi="Times New Roman"/>
          <w:sz w:val="24"/>
          <w:vertAlign w:val="subscript"/>
        </w:rPr>
        <w:t>8</w:t>
      </w:r>
      <w:r>
        <w:rPr>
          <w:rFonts w:ascii="Times New Roman" w:hAnsi="Times New Roman"/>
          <w:sz w:val="24"/>
        </w:rPr>
        <w:t xml:space="preserve"> </w:t>
      </w:r>
    </w:p>
    <w:p w14:paraId="84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52.Высшую степень окисления марганец проявляет в соединении </w:t>
      </w:r>
    </w:p>
    <w:p w14:paraId="85040000">
      <w:pPr>
        <w:pStyle w:val="114"/>
        <w:numPr>
          <w:ilvl w:val="0"/>
          <w:numId w:val="5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KMnO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 xml:space="preserve"> </w:t>
      </w:r>
    </w:p>
    <w:p w14:paraId="86040000">
      <w:pPr>
        <w:pStyle w:val="114"/>
        <w:numPr>
          <w:ilvl w:val="0"/>
          <w:numId w:val="52"/>
        </w:numPr>
        <w:rPr>
          <w:rFonts w:ascii="Times New Roman" w:hAnsi="Times New Roman"/>
          <w:sz w:val="24"/>
          <w:vertAlign w:val="subscript"/>
        </w:rPr>
      </w:pPr>
      <w:r>
        <w:rPr>
          <w:rFonts w:ascii="Times New Roman" w:hAnsi="Times New Roman"/>
          <w:sz w:val="24"/>
        </w:rPr>
        <w:t>MnO</w:t>
      </w:r>
      <w:r>
        <w:rPr>
          <w:rFonts w:ascii="Times New Roman" w:hAnsi="Times New Roman"/>
          <w:sz w:val="24"/>
          <w:vertAlign w:val="subscript"/>
        </w:rPr>
        <w:t>2</w:t>
      </w:r>
    </w:p>
    <w:p w14:paraId="87040000">
      <w:pPr>
        <w:pStyle w:val="114"/>
        <w:numPr>
          <w:ilvl w:val="0"/>
          <w:numId w:val="52"/>
        </w:numPr>
        <w:rPr>
          <w:rFonts w:ascii="Times New Roman" w:hAnsi="Times New Roman"/>
          <w:sz w:val="24"/>
          <w:vertAlign w:val="subscript"/>
        </w:rPr>
      </w:pPr>
      <w:r>
        <w:rPr>
          <w:rFonts w:ascii="Times New Roman" w:hAnsi="Times New Roman"/>
          <w:sz w:val="24"/>
        </w:rPr>
        <w:t>K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MnO</w:t>
      </w:r>
      <w:r>
        <w:rPr>
          <w:rFonts w:ascii="Times New Roman" w:hAnsi="Times New Roman"/>
          <w:sz w:val="24"/>
          <w:vertAlign w:val="subscript"/>
        </w:rPr>
        <w:t>4</w:t>
      </w:r>
    </w:p>
    <w:p w14:paraId="88040000">
      <w:pPr>
        <w:pStyle w:val="114"/>
        <w:numPr>
          <w:ilvl w:val="0"/>
          <w:numId w:val="5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MnSO</w:t>
      </w:r>
      <w:r>
        <w:rPr>
          <w:rFonts w:ascii="Times New Roman" w:hAnsi="Times New Roman"/>
          <w:sz w:val="24"/>
          <w:vertAlign w:val="subscript"/>
        </w:rPr>
        <w:t>4</w:t>
      </w:r>
    </w:p>
    <w:p w14:paraId="89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53.Молекулярную кристаллическую решетку имеет </w:t>
      </w:r>
    </w:p>
    <w:p w14:paraId="8A040000">
      <w:pPr>
        <w:pStyle w:val="114"/>
        <w:numPr>
          <w:ilvl w:val="0"/>
          <w:numId w:val="5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CaF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</w:t>
      </w:r>
    </w:p>
    <w:p w14:paraId="8B040000">
      <w:pPr>
        <w:pStyle w:val="114"/>
        <w:numPr>
          <w:ilvl w:val="0"/>
          <w:numId w:val="5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CO</w:t>
      </w:r>
      <w:r>
        <w:rPr>
          <w:rFonts w:ascii="Times New Roman" w:hAnsi="Times New Roman"/>
          <w:sz w:val="24"/>
          <w:vertAlign w:val="subscript"/>
        </w:rPr>
        <w:t>2</w:t>
      </w:r>
    </w:p>
    <w:p w14:paraId="8C040000">
      <w:pPr>
        <w:pStyle w:val="114"/>
        <w:numPr>
          <w:ilvl w:val="0"/>
          <w:numId w:val="5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SiO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</w:t>
      </w:r>
    </w:p>
    <w:p w14:paraId="8D040000">
      <w:pPr>
        <w:pStyle w:val="114"/>
        <w:numPr>
          <w:ilvl w:val="0"/>
          <w:numId w:val="5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AlF</w:t>
      </w:r>
      <w:r>
        <w:rPr>
          <w:rFonts w:ascii="Times New Roman" w:hAnsi="Times New Roman"/>
          <w:sz w:val="24"/>
          <w:vertAlign w:val="subscript"/>
        </w:rPr>
        <w:t>3</w:t>
      </w:r>
    </w:p>
    <w:p w14:paraId="8E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54. Амфотерным и основным оксидами соответственно являются: </w:t>
      </w:r>
    </w:p>
    <w:p w14:paraId="8F040000">
      <w:pPr>
        <w:pStyle w:val="114"/>
        <w:numPr>
          <w:ilvl w:val="0"/>
          <w:numId w:val="54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FeO и CaO </w:t>
      </w:r>
    </w:p>
    <w:p w14:paraId="90040000">
      <w:pPr>
        <w:pStyle w:val="114"/>
        <w:numPr>
          <w:ilvl w:val="0"/>
          <w:numId w:val="54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Al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O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 xml:space="preserve"> и K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O </w:t>
      </w:r>
    </w:p>
    <w:p w14:paraId="91040000">
      <w:pPr>
        <w:pStyle w:val="114"/>
        <w:numPr>
          <w:ilvl w:val="0"/>
          <w:numId w:val="54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CO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и NO </w:t>
      </w:r>
    </w:p>
    <w:p w14:paraId="92040000">
      <w:pPr>
        <w:pStyle w:val="114"/>
        <w:numPr>
          <w:ilvl w:val="0"/>
          <w:numId w:val="54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Fe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O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 xml:space="preserve"> и CO</w:t>
      </w:r>
    </w:p>
    <w:p w14:paraId="93040000">
      <w:pPr>
        <w:pStyle w:val="114"/>
        <w:rPr>
          <w:rFonts w:ascii="Times New Roman" w:hAnsi="Times New Roman"/>
          <w:sz w:val="24"/>
          <w:vertAlign w:val="subscript"/>
        </w:rPr>
      </w:pPr>
      <w:r>
        <w:rPr>
          <w:rFonts w:ascii="Times New Roman" w:hAnsi="Times New Roman"/>
          <w:sz w:val="24"/>
        </w:rPr>
        <w:t>55.В порядке уменьшения восстановительных свойств металлы расположены в ряду:</w:t>
      </w:r>
    </w:p>
    <w:p w14:paraId="94040000">
      <w:pPr>
        <w:pStyle w:val="114"/>
        <w:numPr>
          <w:ilvl w:val="0"/>
          <w:numId w:val="55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Al, Zn, Fe </w:t>
      </w:r>
    </w:p>
    <w:p w14:paraId="95040000">
      <w:pPr>
        <w:pStyle w:val="114"/>
        <w:numPr>
          <w:ilvl w:val="0"/>
          <w:numId w:val="55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Na, Mg, Al</w:t>
      </w:r>
    </w:p>
    <w:p w14:paraId="96040000">
      <w:pPr>
        <w:pStyle w:val="114"/>
        <w:numPr>
          <w:ilvl w:val="0"/>
          <w:numId w:val="55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Fe, Zn, Mg</w:t>
      </w:r>
    </w:p>
    <w:p w14:paraId="97040000">
      <w:pPr>
        <w:pStyle w:val="114"/>
        <w:numPr>
          <w:ilvl w:val="0"/>
          <w:numId w:val="55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Fe, Zn, Al</w:t>
      </w:r>
    </w:p>
    <w:p w14:paraId="98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56. Верны ли следующие суждения о неметаллах?</w:t>
      </w:r>
    </w:p>
    <w:p w14:paraId="99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А. Все неметаллы являются химически активными веществами.</w:t>
      </w:r>
    </w:p>
    <w:p w14:paraId="9A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Б. Все неметаллы обладают только окислительными свойствами.</w:t>
      </w:r>
    </w:p>
    <w:p w14:paraId="9B040000">
      <w:pPr>
        <w:pStyle w:val="114"/>
        <w:numPr>
          <w:ilvl w:val="0"/>
          <w:numId w:val="56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верно только А</w:t>
      </w:r>
    </w:p>
    <w:p w14:paraId="9C040000">
      <w:pPr>
        <w:pStyle w:val="114"/>
        <w:numPr>
          <w:ilvl w:val="0"/>
          <w:numId w:val="56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верно только Б</w:t>
      </w:r>
    </w:p>
    <w:p w14:paraId="9D040000">
      <w:pPr>
        <w:pStyle w:val="114"/>
        <w:numPr>
          <w:ilvl w:val="0"/>
          <w:numId w:val="56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верны оба суждения  </w:t>
      </w:r>
    </w:p>
    <w:p w14:paraId="9E040000">
      <w:pPr>
        <w:pStyle w:val="114"/>
        <w:numPr>
          <w:ilvl w:val="0"/>
          <w:numId w:val="56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оба суждения неверны</w:t>
      </w:r>
    </w:p>
    <w:p w14:paraId="9F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57. Химическая реакция возможна между </w:t>
      </w:r>
    </w:p>
    <w:p w14:paraId="A0040000">
      <w:pPr>
        <w:pStyle w:val="114"/>
        <w:numPr>
          <w:ilvl w:val="0"/>
          <w:numId w:val="5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Cu  и  HCl</w:t>
      </w:r>
    </w:p>
    <w:p w14:paraId="A1040000">
      <w:pPr>
        <w:pStyle w:val="114"/>
        <w:numPr>
          <w:ilvl w:val="0"/>
          <w:numId w:val="5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Fe  и  Na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PO</w:t>
      </w:r>
      <w:r>
        <w:rPr>
          <w:rFonts w:ascii="Times New Roman" w:hAnsi="Times New Roman"/>
          <w:sz w:val="24"/>
          <w:vertAlign w:val="subscript"/>
        </w:rPr>
        <w:t>4</w:t>
      </w:r>
    </w:p>
    <w:p w14:paraId="A2040000">
      <w:pPr>
        <w:pStyle w:val="114"/>
        <w:numPr>
          <w:ilvl w:val="0"/>
          <w:numId w:val="5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Ag  и  Mg(NO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  <w:vertAlign w:val="subscript"/>
        </w:rPr>
        <w:t>2</w:t>
      </w:r>
    </w:p>
    <w:p w14:paraId="A3040000">
      <w:pPr>
        <w:pStyle w:val="114"/>
        <w:numPr>
          <w:ilvl w:val="0"/>
          <w:numId w:val="5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Zn  и  FeCl</w:t>
      </w:r>
      <w:r>
        <w:rPr>
          <w:rFonts w:ascii="Times New Roman" w:hAnsi="Times New Roman"/>
          <w:sz w:val="24"/>
          <w:vertAlign w:val="subscript"/>
        </w:rPr>
        <w:t>2</w:t>
      </w:r>
    </w:p>
    <w:p w14:paraId="A4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58. Оксид серы (VI) взаимодействует с каждым из двух веществ:</w:t>
      </w:r>
    </w:p>
    <w:p w14:paraId="A5040000">
      <w:pPr>
        <w:pStyle w:val="114"/>
        <w:numPr>
          <w:ilvl w:val="0"/>
          <w:numId w:val="58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вода и соляная кислота</w:t>
      </w:r>
    </w:p>
    <w:p w14:paraId="A6040000">
      <w:pPr>
        <w:pStyle w:val="114"/>
        <w:numPr>
          <w:ilvl w:val="0"/>
          <w:numId w:val="58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кислород и оксид магния</w:t>
      </w:r>
    </w:p>
    <w:p w14:paraId="A7040000">
      <w:pPr>
        <w:pStyle w:val="114"/>
        <w:numPr>
          <w:ilvl w:val="0"/>
          <w:numId w:val="58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оксид кальция и гидроксид натрия</w:t>
      </w:r>
    </w:p>
    <w:p w14:paraId="A8040000">
      <w:pPr>
        <w:pStyle w:val="114"/>
        <w:numPr>
          <w:ilvl w:val="0"/>
          <w:numId w:val="58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вода и медь</w:t>
      </w:r>
    </w:p>
    <w:p w14:paraId="A9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59. Гидроксид натрия </w:t>
      </w:r>
      <w:r>
        <w:rPr>
          <w:rFonts w:ascii="Times New Roman" w:hAnsi="Times New Roman"/>
          <w:sz w:val="24"/>
          <w:u w:val="single"/>
        </w:rPr>
        <w:t>не реагирует</w:t>
      </w:r>
      <w:r>
        <w:rPr>
          <w:rFonts w:ascii="Times New Roman" w:hAnsi="Times New Roman"/>
          <w:sz w:val="24"/>
        </w:rPr>
        <w:t xml:space="preserve"> с</w:t>
      </w:r>
    </w:p>
    <w:p w14:paraId="AA040000">
      <w:pPr>
        <w:pStyle w:val="114"/>
        <w:numPr>
          <w:ilvl w:val="0"/>
          <w:numId w:val="59"/>
        </w:numPr>
        <w:rPr>
          <w:rFonts w:ascii="Times New Roman" w:hAnsi="Times New Roman"/>
          <w:sz w:val="24"/>
          <w:vertAlign w:val="subscript"/>
        </w:rPr>
      </w:pPr>
      <w:r>
        <w:rPr>
          <w:rFonts w:ascii="Times New Roman" w:hAnsi="Times New Roman"/>
          <w:sz w:val="24"/>
        </w:rPr>
        <w:t>Al(OH)</w:t>
      </w:r>
      <w:r>
        <w:rPr>
          <w:rFonts w:ascii="Times New Roman" w:hAnsi="Times New Roman"/>
          <w:sz w:val="24"/>
          <w:vertAlign w:val="subscript"/>
        </w:rPr>
        <w:t>3</w:t>
      </w:r>
    </w:p>
    <w:p w14:paraId="AB040000">
      <w:pPr>
        <w:pStyle w:val="114"/>
        <w:numPr>
          <w:ilvl w:val="0"/>
          <w:numId w:val="5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ZnO </w:t>
      </w:r>
    </w:p>
    <w:p w14:paraId="AC040000">
      <w:pPr>
        <w:pStyle w:val="114"/>
        <w:numPr>
          <w:ilvl w:val="0"/>
          <w:numId w:val="5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SO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 xml:space="preserve"> </w:t>
      </w:r>
    </w:p>
    <w:p w14:paraId="AD040000">
      <w:pPr>
        <w:pStyle w:val="114"/>
        <w:numPr>
          <w:ilvl w:val="0"/>
          <w:numId w:val="5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Ba(OH)</w:t>
      </w:r>
      <w:r>
        <w:rPr>
          <w:rFonts w:ascii="Times New Roman" w:hAnsi="Times New Roman"/>
          <w:sz w:val="24"/>
          <w:vertAlign w:val="subscript"/>
        </w:rPr>
        <w:t>2</w:t>
      </w:r>
    </w:p>
    <w:p w14:paraId="AE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60.Хлорид железа (II) реагирует с каждым из двух веществ:</w:t>
      </w:r>
    </w:p>
    <w:p w14:paraId="AF040000">
      <w:pPr>
        <w:pStyle w:val="114"/>
        <w:numPr>
          <w:ilvl w:val="0"/>
          <w:numId w:val="60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MgO  и  HCl</w:t>
      </w:r>
    </w:p>
    <w:p w14:paraId="B0040000">
      <w:pPr>
        <w:pStyle w:val="114"/>
        <w:numPr>
          <w:ilvl w:val="0"/>
          <w:numId w:val="60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Zn  и  AgNO</w:t>
      </w:r>
      <w:r>
        <w:rPr>
          <w:rFonts w:ascii="Times New Roman" w:hAnsi="Times New Roman"/>
          <w:sz w:val="24"/>
          <w:vertAlign w:val="subscript"/>
        </w:rPr>
        <w:t>3</w:t>
      </w:r>
    </w:p>
    <w:p w14:paraId="B1040000">
      <w:pPr>
        <w:pStyle w:val="114"/>
        <w:numPr>
          <w:ilvl w:val="0"/>
          <w:numId w:val="60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HNO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 xml:space="preserve">  и  CO</w:t>
      </w:r>
      <w:r>
        <w:rPr>
          <w:rFonts w:ascii="Times New Roman" w:hAnsi="Times New Roman"/>
          <w:sz w:val="24"/>
          <w:vertAlign w:val="subscript"/>
        </w:rPr>
        <w:t>2</w:t>
      </w:r>
    </w:p>
    <w:p w14:paraId="B2040000">
      <w:pPr>
        <w:pStyle w:val="114"/>
        <w:numPr>
          <w:ilvl w:val="0"/>
          <w:numId w:val="60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CaO  и  CO</w:t>
      </w:r>
      <w:r>
        <w:rPr>
          <w:rFonts w:ascii="Times New Roman" w:hAnsi="Times New Roman"/>
          <w:sz w:val="24"/>
          <w:vertAlign w:val="subscript"/>
        </w:rPr>
        <w:t>2</w:t>
      </w:r>
    </w:p>
    <w:p w14:paraId="B3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61.В схеме превращений Ca </w:t>
      </w:r>
      <w:r>
        <w:rPr>
          <w:rFonts w:ascii="Times New Roman" w:hAnsi="Times New Roman"/>
          <w:sz w:val="24"/>
        </w:rPr>
        <w:drawing>
          <wp:inline distT="0" distB="0" distL="114300" distR="114300">
            <wp:extent cx="733425" cy="257175"/>
            <wp:effectExtent l="0" t="0" r="9525" b="8255"/>
            <wp:docPr id="10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679" cy="257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 xml:space="preserve"> X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drawing>
          <wp:inline distT="0" distB="0" distL="114300" distR="114300">
            <wp:extent cx="790575" cy="257175"/>
            <wp:effectExtent l="0" t="0" r="0" b="8255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257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 xml:space="preserve"> X</w:t>
      </w:r>
      <w:r>
        <w:rPr>
          <w:rFonts w:ascii="Times New Roman" w:hAnsi="Times New Roman"/>
          <w:sz w:val="24"/>
          <w:vertAlign w:val="subscript"/>
        </w:rPr>
        <w:t>2</w:t>
      </w:r>
    </w:p>
    <w:p w14:paraId="B4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веществами «X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Times New Roman"/>
          <w:sz w:val="24"/>
        </w:rPr>
        <w:t>», «X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» являются соответственно</w:t>
      </w:r>
    </w:p>
    <w:p w14:paraId="B5040000">
      <w:pPr>
        <w:pStyle w:val="114"/>
        <w:numPr>
          <w:ilvl w:val="0"/>
          <w:numId w:val="6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Ca(OH)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, CaCO</w:t>
      </w:r>
      <w:r>
        <w:rPr>
          <w:rFonts w:ascii="Times New Roman" w:hAnsi="Times New Roman"/>
          <w:sz w:val="24"/>
          <w:vertAlign w:val="subscript"/>
        </w:rPr>
        <w:t>3</w:t>
      </w:r>
    </w:p>
    <w:p w14:paraId="B6040000">
      <w:pPr>
        <w:pStyle w:val="114"/>
        <w:numPr>
          <w:ilvl w:val="0"/>
          <w:numId w:val="6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CaO, CaCO</w:t>
      </w:r>
      <w:r>
        <w:rPr>
          <w:rFonts w:ascii="Times New Roman" w:hAnsi="Times New Roman"/>
          <w:sz w:val="24"/>
          <w:vertAlign w:val="subscript"/>
        </w:rPr>
        <w:t>3</w:t>
      </w:r>
    </w:p>
    <w:p w14:paraId="B7040000">
      <w:pPr>
        <w:pStyle w:val="114"/>
        <w:numPr>
          <w:ilvl w:val="0"/>
          <w:numId w:val="6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Ca(OH)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, CaO </w:t>
      </w:r>
    </w:p>
    <w:p w14:paraId="B8040000">
      <w:pPr>
        <w:pStyle w:val="114"/>
        <w:numPr>
          <w:ilvl w:val="0"/>
          <w:numId w:val="6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Ca(OH)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, CaC</w:t>
      </w:r>
      <w:r>
        <w:rPr>
          <w:rFonts w:ascii="Times New Roman" w:hAnsi="Times New Roman"/>
          <w:sz w:val="24"/>
          <w:vertAlign w:val="subscript"/>
        </w:rPr>
        <w:t>2</w:t>
      </w:r>
    </w:p>
    <w:p w14:paraId="B9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62. Химическое равновесие в системе </w:t>
      </w:r>
    </w:p>
    <w:p w14:paraId="BA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2NO</w:t>
      </w:r>
      <w:r>
        <w:rPr>
          <w:rFonts w:ascii="Times New Roman" w:hAnsi="Times New Roman"/>
          <w:sz w:val="24"/>
          <w:vertAlign w:val="subscript"/>
        </w:rPr>
        <w:t>(г)</w:t>
      </w:r>
      <w:r>
        <w:rPr>
          <w:rFonts w:ascii="Times New Roman" w:hAnsi="Times New Roman"/>
          <w:sz w:val="24"/>
        </w:rPr>
        <w:t xml:space="preserve"> + O</w:t>
      </w:r>
      <w:r>
        <w:rPr>
          <w:rFonts w:ascii="Times New Roman" w:hAnsi="Times New Roman"/>
          <w:sz w:val="24"/>
          <w:vertAlign w:val="subscript"/>
        </w:rPr>
        <w:t>2 (г)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drawing>
          <wp:inline distT="0" distB="0" distL="114300" distR="114300">
            <wp:extent cx="304800" cy="190500"/>
            <wp:effectExtent l="0" t="0" r="0" b="0"/>
            <wp:docPr id="14" name="Picture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90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 xml:space="preserve"> 2NO</w:t>
      </w:r>
      <w:r>
        <w:rPr>
          <w:rFonts w:ascii="Times New Roman" w:hAnsi="Times New Roman"/>
          <w:sz w:val="24"/>
          <w:vertAlign w:val="subscript"/>
        </w:rPr>
        <w:t>2 (г)</w:t>
      </w:r>
      <w:r>
        <w:rPr>
          <w:rFonts w:ascii="Times New Roman" w:hAnsi="Times New Roman"/>
          <w:sz w:val="24"/>
        </w:rPr>
        <w:t xml:space="preserve"> + Q</w:t>
      </w:r>
    </w:p>
    <w:p w14:paraId="BB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смещается в сторону образования продукта реакции при</w:t>
      </w:r>
    </w:p>
    <w:p w14:paraId="BC040000">
      <w:pPr>
        <w:pStyle w:val="114"/>
        <w:numPr>
          <w:ilvl w:val="0"/>
          <w:numId w:val="6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повышении давления</w:t>
      </w:r>
    </w:p>
    <w:p w14:paraId="BD040000">
      <w:pPr>
        <w:pStyle w:val="114"/>
        <w:numPr>
          <w:ilvl w:val="0"/>
          <w:numId w:val="6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повышении температуры</w:t>
      </w:r>
    </w:p>
    <w:p w14:paraId="BE040000">
      <w:pPr>
        <w:pStyle w:val="114"/>
        <w:numPr>
          <w:ilvl w:val="0"/>
          <w:numId w:val="6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понижении давления</w:t>
      </w:r>
    </w:p>
    <w:p w14:paraId="BF040000">
      <w:pPr>
        <w:pStyle w:val="114"/>
        <w:numPr>
          <w:ilvl w:val="0"/>
          <w:numId w:val="6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применении катализатора</w:t>
      </w:r>
    </w:p>
    <w:p w14:paraId="C0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63. Диссоциация по трем ступеням возможна в растворе</w:t>
      </w:r>
    </w:p>
    <w:p w14:paraId="C1040000">
      <w:pPr>
        <w:pStyle w:val="114"/>
        <w:numPr>
          <w:ilvl w:val="0"/>
          <w:numId w:val="6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хлорида алюминия</w:t>
      </w:r>
    </w:p>
    <w:p w14:paraId="C2040000">
      <w:pPr>
        <w:pStyle w:val="114"/>
        <w:numPr>
          <w:ilvl w:val="0"/>
          <w:numId w:val="6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нитрата алюминия</w:t>
      </w:r>
    </w:p>
    <w:p w14:paraId="C3040000">
      <w:pPr>
        <w:pStyle w:val="114"/>
        <w:numPr>
          <w:ilvl w:val="0"/>
          <w:numId w:val="6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ортофосфата калия</w:t>
      </w:r>
    </w:p>
    <w:p w14:paraId="C4040000">
      <w:pPr>
        <w:pStyle w:val="114"/>
        <w:numPr>
          <w:ilvl w:val="0"/>
          <w:numId w:val="6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ортофосфорной кислоты</w:t>
      </w:r>
    </w:p>
    <w:p w14:paraId="C5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64.Сокращенное ионное уравнение реакции </w:t>
      </w:r>
    </w:p>
    <w:p w14:paraId="C6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Al</w:t>
      </w:r>
      <w:r>
        <w:rPr>
          <w:rFonts w:ascii="Times New Roman" w:hAnsi="Times New Roman"/>
          <w:sz w:val="24"/>
          <w:vertAlign w:val="superscript"/>
        </w:rPr>
        <w:t>3+</w:t>
      </w:r>
      <w:r>
        <w:rPr>
          <w:rFonts w:ascii="Times New Roman" w:hAnsi="Times New Roman"/>
          <w:sz w:val="24"/>
        </w:rPr>
        <w:t xml:space="preserve"> +  3OH</w:t>
      </w:r>
      <w:r>
        <w:rPr>
          <w:rFonts w:ascii="Times New Roman" w:hAnsi="Times New Roman"/>
          <w:sz w:val="24"/>
          <w:vertAlign w:val="superscript"/>
        </w:rPr>
        <w:t>–</w:t>
      </w:r>
      <w:r>
        <w:rPr>
          <w:rFonts w:ascii="Times New Roman" w:hAnsi="Times New Roman"/>
          <w:sz w:val="24"/>
        </w:rPr>
        <w:t xml:space="preserve"> = Al(OH)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Symbol" w:hAnsi="Symbol"/>
          <w:sz w:val="24"/>
        </w:rPr>
        <w:t>¯</w:t>
      </w:r>
    </w:p>
    <w:p w14:paraId="C7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соответствует взаимодействию:</w:t>
      </w:r>
    </w:p>
    <w:p w14:paraId="C8040000">
      <w:pPr>
        <w:pStyle w:val="114"/>
        <w:numPr>
          <w:ilvl w:val="0"/>
          <w:numId w:val="64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хлорида алюминия с водой</w:t>
      </w:r>
    </w:p>
    <w:p w14:paraId="C9040000">
      <w:pPr>
        <w:pStyle w:val="114"/>
        <w:numPr>
          <w:ilvl w:val="0"/>
          <w:numId w:val="64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алюминия с водой</w:t>
      </w:r>
    </w:p>
    <w:p w14:paraId="CA040000">
      <w:pPr>
        <w:pStyle w:val="114"/>
        <w:numPr>
          <w:ilvl w:val="0"/>
          <w:numId w:val="64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хлорида алюминия со щелочью</w:t>
      </w:r>
    </w:p>
    <w:p w14:paraId="CB040000">
      <w:pPr>
        <w:pStyle w:val="114"/>
        <w:numPr>
          <w:ilvl w:val="0"/>
          <w:numId w:val="64"/>
        </w:numPr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алюминия со щелочью</w:t>
      </w:r>
    </w:p>
    <w:p w14:paraId="CC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65. Окислительные свойства оксид серы (IV) проявляет в реакции</w:t>
      </w:r>
    </w:p>
    <w:p w14:paraId="CD040000">
      <w:pPr>
        <w:pStyle w:val="114"/>
        <w:numPr>
          <w:ilvl w:val="0"/>
          <w:numId w:val="65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SO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+ NaOH = NaHSO</w:t>
      </w:r>
      <w:r>
        <w:rPr>
          <w:rFonts w:ascii="Times New Roman" w:hAnsi="Times New Roman"/>
          <w:sz w:val="24"/>
          <w:vertAlign w:val="subscript"/>
        </w:rPr>
        <w:t>3</w:t>
      </w:r>
    </w:p>
    <w:p w14:paraId="CE040000">
      <w:pPr>
        <w:pStyle w:val="114"/>
        <w:numPr>
          <w:ilvl w:val="0"/>
          <w:numId w:val="65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SO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+ Br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+ 2H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O = 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SO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 xml:space="preserve"> + 2HBr </w:t>
      </w:r>
    </w:p>
    <w:p w14:paraId="CF040000">
      <w:pPr>
        <w:pStyle w:val="114"/>
        <w:numPr>
          <w:ilvl w:val="0"/>
          <w:numId w:val="65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SO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+ 2H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S = 3S + 2H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O</w:t>
      </w:r>
    </w:p>
    <w:p w14:paraId="D0040000">
      <w:pPr>
        <w:pStyle w:val="114"/>
        <w:numPr>
          <w:ilvl w:val="0"/>
          <w:numId w:val="65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2SO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+ O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= 2SO</w:t>
      </w:r>
      <w:r>
        <w:rPr>
          <w:rFonts w:ascii="Times New Roman" w:hAnsi="Times New Roman"/>
          <w:sz w:val="24"/>
          <w:vertAlign w:val="subscript"/>
        </w:rPr>
        <w:t>3</w:t>
      </w:r>
    </w:p>
    <w:p w14:paraId="D1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66. Щелочную среду имеет раствор </w:t>
      </w:r>
    </w:p>
    <w:p w14:paraId="D2040000">
      <w:pPr>
        <w:pStyle w:val="114"/>
        <w:numPr>
          <w:ilvl w:val="0"/>
          <w:numId w:val="66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Pb(NO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  <w:vertAlign w:val="subscript"/>
        </w:rPr>
        <w:t>2</w:t>
      </w:r>
    </w:p>
    <w:p w14:paraId="D3040000">
      <w:pPr>
        <w:pStyle w:val="114"/>
        <w:numPr>
          <w:ilvl w:val="0"/>
          <w:numId w:val="66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NaNO</w:t>
      </w:r>
      <w:r>
        <w:rPr>
          <w:rFonts w:ascii="Times New Roman" w:hAnsi="Times New Roman"/>
          <w:sz w:val="24"/>
          <w:vertAlign w:val="subscript"/>
        </w:rPr>
        <w:t>3</w:t>
      </w:r>
    </w:p>
    <w:p w14:paraId="D4040000">
      <w:pPr>
        <w:pStyle w:val="114"/>
        <w:numPr>
          <w:ilvl w:val="0"/>
          <w:numId w:val="66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NaCl</w:t>
      </w:r>
    </w:p>
    <w:p w14:paraId="D5040000">
      <w:pPr>
        <w:pStyle w:val="114"/>
        <w:numPr>
          <w:ilvl w:val="0"/>
          <w:numId w:val="66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Na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CO</w:t>
      </w:r>
      <w:r>
        <w:rPr>
          <w:rFonts w:ascii="Times New Roman" w:hAnsi="Times New Roman"/>
          <w:sz w:val="24"/>
          <w:vertAlign w:val="subscript"/>
        </w:rPr>
        <w:t>3</w:t>
      </w:r>
    </w:p>
    <w:p w14:paraId="D6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67. Веществом, неядовитым для человека, является</w:t>
      </w:r>
    </w:p>
    <w:p w14:paraId="D7040000">
      <w:pPr>
        <w:pStyle w:val="114"/>
        <w:numPr>
          <w:ilvl w:val="0"/>
          <w:numId w:val="6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N</w:t>
      </w:r>
      <w:r>
        <w:rPr>
          <w:rFonts w:ascii="Times New Roman" w:hAnsi="Times New Roman"/>
          <w:sz w:val="24"/>
          <w:vertAlign w:val="subscript"/>
        </w:rPr>
        <w:t>2</w:t>
      </w:r>
    </w:p>
    <w:p w14:paraId="D8040000">
      <w:pPr>
        <w:pStyle w:val="114"/>
        <w:numPr>
          <w:ilvl w:val="0"/>
          <w:numId w:val="6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S </w:t>
      </w:r>
    </w:p>
    <w:p w14:paraId="D9040000">
      <w:pPr>
        <w:pStyle w:val="114"/>
        <w:numPr>
          <w:ilvl w:val="0"/>
          <w:numId w:val="6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CO </w:t>
      </w:r>
    </w:p>
    <w:p w14:paraId="DA040000">
      <w:pPr>
        <w:pStyle w:val="114"/>
        <w:numPr>
          <w:ilvl w:val="0"/>
          <w:numId w:val="6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Cl</w:t>
      </w:r>
      <w:r>
        <w:rPr>
          <w:rFonts w:ascii="Times New Roman" w:hAnsi="Times New Roman"/>
          <w:sz w:val="24"/>
          <w:vertAlign w:val="subscript"/>
        </w:rPr>
        <w:t>2</w:t>
      </w:r>
    </w:p>
    <w:p w14:paraId="DB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68. Реакцией обмена является:</w:t>
      </w:r>
    </w:p>
    <w:p w14:paraId="DC040000">
      <w:pPr>
        <w:pStyle w:val="114"/>
        <w:numPr>
          <w:ilvl w:val="0"/>
          <w:numId w:val="68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Al+H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SO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 xml:space="preserve"> → Al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(SO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+H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. </w:t>
      </w:r>
    </w:p>
    <w:p w14:paraId="DD040000">
      <w:pPr>
        <w:pStyle w:val="114"/>
        <w:numPr>
          <w:ilvl w:val="0"/>
          <w:numId w:val="68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2FeCl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+Cl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= 2FeCl</w:t>
      </w:r>
      <w:r>
        <w:rPr>
          <w:rFonts w:ascii="Times New Roman" w:hAnsi="Times New Roman"/>
          <w:sz w:val="24"/>
          <w:vertAlign w:val="subscript"/>
        </w:rPr>
        <w:t>3</w:t>
      </w:r>
    </w:p>
    <w:p w14:paraId="DE040000">
      <w:pPr>
        <w:pStyle w:val="114"/>
        <w:numPr>
          <w:ilvl w:val="0"/>
          <w:numId w:val="68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CuCl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+H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SO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 xml:space="preserve"> = CuSO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>+2HCl</w:t>
      </w:r>
    </w:p>
    <w:p w14:paraId="DF040000">
      <w:pPr>
        <w:pStyle w:val="114"/>
        <w:numPr>
          <w:ilvl w:val="0"/>
          <w:numId w:val="68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CuCl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+Mg = MgCl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+Cu</w:t>
      </w:r>
    </w:p>
    <w:p w14:paraId="E0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69. Вещество SO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 xml:space="preserve"> –</w:t>
      </w:r>
    </w:p>
    <w:p w14:paraId="E1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кислотный оксид</w:t>
      </w:r>
    </w:p>
    <w:p w14:paraId="E2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основный оксид</w:t>
      </w:r>
    </w:p>
    <w:p w14:paraId="E3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амфотерный оксид</w:t>
      </w:r>
    </w:p>
    <w:p w14:paraId="E4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несолеобразующий оксид</w:t>
      </w:r>
    </w:p>
    <w:p w14:paraId="E5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70.В каком ряду записаны формулы только тех веществ, которые взаимодействуют с соляной кислотой?</w:t>
      </w:r>
    </w:p>
    <w:p w14:paraId="E6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Na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CO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; Cu; Na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O; Zn(OH)</w:t>
      </w:r>
      <w:r>
        <w:rPr>
          <w:rFonts w:ascii="Times New Roman" w:hAnsi="Times New Roman"/>
          <w:sz w:val="24"/>
          <w:vertAlign w:val="subscript"/>
        </w:rPr>
        <w:t>2</w:t>
      </w:r>
    </w:p>
    <w:p w14:paraId="E7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CO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; Al(OH)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; Ba(OH)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; Fe</w:t>
      </w:r>
    </w:p>
    <w:p w14:paraId="E8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Zn; CaO; KOH; AgNO</w:t>
      </w:r>
      <w:r>
        <w:rPr>
          <w:rFonts w:ascii="Times New Roman" w:hAnsi="Times New Roman"/>
          <w:sz w:val="24"/>
          <w:vertAlign w:val="subscript"/>
        </w:rPr>
        <w:t>3</w:t>
      </w:r>
    </w:p>
    <w:p w14:paraId="E9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Pb(NO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; Ca(OH)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; SO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; HNO</w:t>
      </w:r>
      <w:r>
        <w:rPr>
          <w:rFonts w:ascii="Times New Roman" w:hAnsi="Times New Roman"/>
          <w:sz w:val="24"/>
          <w:vertAlign w:val="subscript"/>
        </w:rPr>
        <w:t>3</w:t>
      </w:r>
    </w:p>
    <w:p w14:paraId="EA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71.Свойства веществ зависят не только от состава, но и от</w:t>
      </w:r>
    </w:p>
    <w:p w14:paraId="EB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условий получения вещества</w:t>
      </w:r>
    </w:p>
    <w:p w14:paraId="EC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порядка связи атомов в соединении</w:t>
      </w:r>
    </w:p>
    <w:p w14:paraId="ED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валентности химических элементов</w:t>
      </w:r>
    </w:p>
    <w:p w14:paraId="EE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агрегатного состояния вещества</w:t>
      </w:r>
    </w:p>
    <w:p w14:paraId="EF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72.Степень окисления атома серы в веществе (NH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SO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 xml:space="preserve"> равна</w:t>
      </w:r>
    </w:p>
    <w:p w14:paraId="F0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–2</w:t>
      </w:r>
    </w:p>
    <w:p w14:paraId="F1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0</w:t>
      </w:r>
    </w:p>
    <w:p w14:paraId="F2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+4</w:t>
      </w:r>
    </w:p>
    <w:p w14:paraId="F3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+6</w:t>
      </w:r>
    </w:p>
    <w:p w14:paraId="F4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73.Какое из перечисленных веществ образует атомную кристаллическую решетку?</w:t>
      </w:r>
    </w:p>
    <w:p w14:paraId="F5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кислород</w:t>
      </w:r>
    </w:p>
    <w:p w14:paraId="F6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бром</w:t>
      </w:r>
    </w:p>
    <w:p w14:paraId="F7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азот</w:t>
      </w:r>
    </w:p>
    <w:p w14:paraId="F8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бор</w:t>
      </w:r>
    </w:p>
    <w:p w14:paraId="F9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74. На скорость химической реакции </w:t>
      </w:r>
      <w:r>
        <w:rPr>
          <w:rFonts w:ascii="Times New Roman" w:hAnsi="Times New Roman"/>
          <w:sz w:val="24"/>
          <w:u w:val="single"/>
        </w:rPr>
        <w:t>не оказывает</w:t>
      </w:r>
      <w:r>
        <w:rPr>
          <w:rFonts w:ascii="Times New Roman" w:hAnsi="Times New Roman"/>
          <w:sz w:val="24"/>
        </w:rPr>
        <w:t xml:space="preserve"> влияние</w:t>
      </w:r>
    </w:p>
    <w:p w14:paraId="FA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концентрация вещества в растворе или концентрация газа</w:t>
      </w:r>
    </w:p>
    <w:p w14:paraId="FB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площадь поверхности твердого вещества</w:t>
      </w:r>
    </w:p>
    <w:p w14:paraId="FC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условия хранения реактивов</w:t>
      </w:r>
    </w:p>
    <w:p w14:paraId="FD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температура проведения реакции</w:t>
      </w:r>
    </w:p>
    <w:p w14:paraId="FE04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75. Группа формул оснований:</w:t>
      </w:r>
    </w:p>
    <w:p w14:paraId="FF040000">
      <w:pPr>
        <w:pStyle w:val="114"/>
        <w:numPr>
          <w:ilvl w:val="0"/>
          <w:numId w:val="6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Cа(OH)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, 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SO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>, CаO</w:t>
      </w:r>
    </w:p>
    <w:p w14:paraId="00050000">
      <w:pPr>
        <w:pStyle w:val="114"/>
        <w:numPr>
          <w:ilvl w:val="0"/>
          <w:numId w:val="6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КOH, Cu(OH)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, Fe(OH)</w:t>
      </w:r>
      <w:r>
        <w:rPr>
          <w:rFonts w:ascii="Times New Roman" w:hAnsi="Times New Roman"/>
          <w:sz w:val="24"/>
          <w:vertAlign w:val="subscript"/>
        </w:rPr>
        <w:t>2</w:t>
      </w:r>
    </w:p>
    <w:p w14:paraId="01050000">
      <w:pPr>
        <w:pStyle w:val="114"/>
        <w:numPr>
          <w:ilvl w:val="0"/>
          <w:numId w:val="6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КОН, КСl, Са(ОН)</w:t>
      </w:r>
      <w:r>
        <w:rPr>
          <w:rFonts w:ascii="Times New Roman" w:hAnsi="Times New Roman"/>
          <w:sz w:val="24"/>
          <w:vertAlign w:val="subscript"/>
        </w:rPr>
        <w:t>2</w:t>
      </w:r>
    </w:p>
    <w:p w14:paraId="02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76.В каком ряду знаки химических элементов расположены в порядке увеличения атомных радиусов?</w:t>
      </w:r>
    </w:p>
    <w:p w14:paraId="03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C </w:t>
      </w:r>
      <w:r>
        <w:rPr>
          <w:rFonts w:ascii="Symbol" w:hAnsi="Symbol"/>
          <w:sz w:val="24"/>
        </w:rPr>
        <w:t>®</w:t>
      </w:r>
      <w:r>
        <w:rPr>
          <w:rFonts w:ascii="Times New Roman" w:hAnsi="Times New Roman"/>
          <w:sz w:val="24"/>
        </w:rPr>
        <w:t xml:space="preserve"> N </w:t>
      </w:r>
      <w:r>
        <w:rPr>
          <w:rFonts w:ascii="Symbol" w:hAnsi="Symbol"/>
          <w:sz w:val="24"/>
        </w:rPr>
        <w:t>®</w:t>
      </w:r>
      <w:r>
        <w:rPr>
          <w:rFonts w:ascii="Times New Roman" w:hAnsi="Times New Roman"/>
          <w:sz w:val="24"/>
        </w:rPr>
        <w:t xml:space="preserve"> O </w:t>
      </w:r>
      <w:r>
        <w:rPr>
          <w:rFonts w:ascii="Symbol" w:hAnsi="Symbol"/>
          <w:sz w:val="24"/>
        </w:rPr>
        <w:t>®</w:t>
      </w:r>
      <w:r>
        <w:rPr>
          <w:rFonts w:ascii="Times New Roman" w:hAnsi="Times New Roman"/>
          <w:sz w:val="24"/>
        </w:rPr>
        <w:t xml:space="preserve"> F</w:t>
      </w:r>
    </w:p>
    <w:p w14:paraId="04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2) Sr </w:t>
      </w:r>
      <w:r>
        <w:rPr>
          <w:rFonts w:ascii="Symbol" w:hAnsi="Symbol"/>
          <w:sz w:val="24"/>
        </w:rPr>
        <w:t>®</w:t>
      </w:r>
      <w:r>
        <w:rPr>
          <w:rFonts w:ascii="Times New Roman" w:hAnsi="Times New Roman"/>
          <w:sz w:val="24"/>
        </w:rPr>
        <w:t xml:space="preserve"> Ca </w:t>
      </w:r>
      <w:r>
        <w:rPr>
          <w:rFonts w:ascii="Symbol" w:hAnsi="Symbol"/>
          <w:sz w:val="24"/>
        </w:rPr>
        <w:t>®</w:t>
      </w:r>
      <w:r>
        <w:rPr>
          <w:rFonts w:ascii="Times New Roman" w:hAnsi="Times New Roman"/>
          <w:sz w:val="24"/>
        </w:rPr>
        <w:t xml:space="preserve"> Mg </w:t>
      </w:r>
      <w:r>
        <w:rPr>
          <w:rFonts w:ascii="Symbol" w:hAnsi="Symbol"/>
          <w:sz w:val="24"/>
        </w:rPr>
        <w:t>®</w:t>
      </w:r>
      <w:r>
        <w:rPr>
          <w:rFonts w:ascii="Times New Roman" w:hAnsi="Times New Roman"/>
          <w:sz w:val="24"/>
        </w:rPr>
        <w:t xml:space="preserve"> Be</w:t>
      </w:r>
    </w:p>
    <w:p w14:paraId="05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Na </w:t>
      </w:r>
      <w:r>
        <w:rPr>
          <w:rFonts w:ascii="Symbol" w:hAnsi="Symbol"/>
          <w:sz w:val="24"/>
        </w:rPr>
        <w:t>®</w:t>
      </w:r>
      <w:r>
        <w:rPr>
          <w:rFonts w:ascii="Times New Roman" w:hAnsi="Times New Roman"/>
          <w:sz w:val="24"/>
        </w:rPr>
        <w:t xml:space="preserve"> Al </w:t>
      </w:r>
      <w:r>
        <w:rPr>
          <w:rFonts w:ascii="Symbol" w:hAnsi="Symbol"/>
          <w:sz w:val="24"/>
        </w:rPr>
        <w:t>®</w:t>
      </w:r>
      <w:r>
        <w:rPr>
          <w:rFonts w:ascii="Times New Roman" w:hAnsi="Times New Roman"/>
          <w:sz w:val="24"/>
        </w:rPr>
        <w:t xml:space="preserve"> P </w:t>
      </w:r>
      <w:r>
        <w:rPr>
          <w:rFonts w:ascii="Symbol" w:hAnsi="Symbol"/>
          <w:sz w:val="24"/>
        </w:rPr>
        <w:t>®</w:t>
      </w:r>
      <w:r>
        <w:rPr>
          <w:rFonts w:ascii="Times New Roman" w:hAnsi="Times New Roman"/>
          <w:sz w:val="24"/>
        </w:rPr>
        <w:t xml:space="preserve"> Cl</w:t>
      </w:r>
    </w:p>
    <w:p w14:paraId="06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4) Si </w:t>
      </w:r>
      <w:r>
        <w:rPr>
          <w:rFonts w:ascii="Symbol" w:hAnsi="Symbol"/>
          <w:sz w:val="24"/>
        </w:rPr>
        <w:t>®</w:t>
      </w:r>
      <w:r>
        <w:rPr>
          <w:rFonts w:ascii="Times New Roman" w:hAnsi="Times New Roman"/>
          <w:sz w:val="24"/>
        </w:rPr>
        <w:t xml:space="preserve"> Al </w:t>
      </w:r>
      <w:r>
        <w:rPr>
          <w:rFonts w:ascii="Symbol" w:hAnsi="Symbol"/>
          <w:sz w:val="24"/>
        </w:rPr>
        <w:t>®</w:t>
      </w:r>
      <w:r>
        <w:rPr>
          <w:rFonts w:ascii="Times New Roman" w:hAnsi="Times New Roman"/>
          <w:sz w:val="24"/>
        </w:rPr>
        <w:t xml:space="preserve"> Mg </w:t>
      </w:r>
      <w:r>
        <w:rPr>
          <w:rFonts w:ascii="Symbol" w:hAnsi="Symbol"/>
          <w:sz w:val="24"/>
        </w:rPr>
        <w:t>®</w:t>
      </w:r>
      <w:r>
        <w:rPr>
          <w:rFonts w:ascii="Times New Roman" w:hAnsi="Times New Roman"/>
          <w:sz w:val="24"/>
        </w:rPr>
        <w:t xml:space="preserve"> Na</w:t>
      </w:r>
    </w:p>
    <w:p w14:paraId="07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77.Термин «молекула» </w:t>
      </w:r>
      <w:r>
        <w:rPr>
          <w:rFonts w:ascii="Times New Roman" w:hAnsi="Times New Roman"/>
          <w:sz w:val="24"/>
          <w:u w:val="single"/>
        </w:rPr>
        <w:t>нельзя</w:t>
      </w:r>
      <w:r>
        <w:rPr>
          <w:rFonts w:ascii="Times New Roman" w:hAnsi="Times New Roman"/>
          <w:sz w:val="24"/>
        </w:rPr>
        <w:t xml:space="preserve"> употреблять при характеристике строения</w:t>
      </w:r>
    </w:p>
    <w:p w14:paraId="08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сероводорода</w:t>
      </w:r>
    </w:p>
    <w:p w14:paraId="09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азотной кислоты</w:t>
      </w:r>
    </w:p>
    <w:p w14:paraId="0A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озона</w:t>
      </w:r>
    </w:p>
    <w:p w14:paraId="0B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фторида кальция</w:t>
      </w:r>
    </w:p>
    <w:p w14:paraId="0C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78.Простым веществом является</w:t>
      </w:r>
    </w:p>
    <w:p w14:paraId="0D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S</w:t>
      </w:r>
    </w:p>
    <w:p w14:paraId="0E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S</w:t>
      </w:r>
      <w:r>
        <w:rPr>
          <w:rFonts w:ascii="Times New Roman" w:hAnsi="Times New Roman"/>
          <w:sz w:val="24"/>
          <w:vertAlign w:val="subscript"/>
        </w:rPr>
        <w:t>8</w:t>
      </w:r>
    </w:p>
    <w:p w14:paraId="0F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SO</w:t>
      </w:r>
      <w:r>
        <w:rPr>
          <w:rFonts w:ascii="Times New Roman" w:hAnsi="Times New Roman"/>
          <w:sz w:val="24"/>
          <w:vertAlign w:val="subscript"/>
        </w:rPr>
        <w:t>2</w:t>
      </w:r>
    </w:p>
    <w:p w14:paraId="10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SO</w:t>
      </w:r>
      <w:r>
        <w:rPr>
          <w:rFonts w:ascii="Times New Roman" w:hAnsi="Times New Roman"/>
          <w:sz w:val="24"/>
          <w:vertAlign w:val="subscript"/>
        </w:rPr>
        <w:t>4</w:t>
      </w:r>
    </w:p>
    <w:p w14:paraId="11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79. Если оксид растворяется в воде, то</w:t>
      </w:r>
    </w:p>
    <w:p w14:paraId="12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это основный оксид</w:t>
      </w:r>
    </w:p>
    <w:p w14:paraId="13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это кислотный оксид</w:t>
      </w:r>
    </w:p>
    <w:p w14:paraId="14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это амфотерный оксид</w:t>
      </w:r>
    </w:p>
    <w:p w14:paraId="15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на основании этих данных нельзя сделать вывод о кислотно-основных свойствах оксида</w:t>
      </w:r>
    </w:p>
    <w:p w14:paraId="16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80.Степень диссоциации </w:t>
      </w:r>
      <w:r>
        <w:rPr>
          <w:rFonts w:ascii="Times New Roman" w:hAnsi="Times New Roman"/>
          <w:sz w:val="24"/>
          <w:u w:val="single"/>
        </w:rPr>
        <w:t>не зависит</w:t>
      </w:r>
      <w:r>
        <w:rPr>
          <w:rFonts w:ascii="Times New Roman" w:hAnsi="Times New Roman"/>
          <w:sz w:val="24"/>
        </w:rPr>
        <w:t xml:space="preserve"> от</w:t>
      </w:r>
    </w:p>
    <w:p w14:paraId="17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объема раствора</w:t>
      </w:r>
    </w:p>
    <w:p w14:paraId="18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природы электролита</w:t>
      </w:r>
    </w:p>
    <w:p w14:paraId="19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растворителя</w:t>
      </w:r>
    </w:p>
    <w:p w14:paraId="1A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концентрации</w:t>
      </w:r>
    </w:p>
    <w:p w14:paraId="1B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81.Веществом, вступившим в реакцию, сокращенное ионное уравнение которой </w:t>
      </w:r>
    </w:p>
    <w:p w14:paraId="1C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… + 2H</w:t>
      </w:r>
      <w:r>
        <w:rPr>
          <w:rFonts w:ascii="Times New Roman" w:hAnsi="Times New Roman"/>
          <w:sz w:val="24"/>
          <w:vertAlign w:val="superscript"/>
        </w:rPr>
        <w:t>+</w:t>
      </w:r>
      <w:r>
        <w:rPr>
          <w:rFonts w:ascii="Times New Roman" w:hAnsi="Times New Roman"/>
          <w:sz w:val="24"/>
        </w:rPr>
        <w:t xml:space="preserve"> = Cu</w:t>
      </w:r>
      <w:r>
        <w:rPr>
          <w:rFonts w:ascii="Times New Roman" w:hAnsi="Times New Roman"/>
          <w:sz w:val="24"/>
          <w:vertAlign w:val="superscript"/>
        </w:rPr>
        <w:t>2+</w:t>
      </w:r>
      <w:r>
        <w:rPr>
          <w:rFonts w:ascii="Times New Roman" w:hAnsi="Times New Roman"/>
          <w:sz w:val="24"/>
        </w:rPr>
        <w:t xml:space="preserve"> + 2H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O, является </w:t>
      </w:r>
    </w:p>
    <w:p w14:paraId="1D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нитрат меди(II)</w:t>
      </w:r>
    </w:p>
    <w:p w14:paraId="1E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карбонат меди(II)</w:t>
      </w:r>
    </w:p>
    <w:p w14:paraId="1F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гидроксид меди(II)</w:t>
      </w:r>
    </w:p>
    <w:p w14:paraId="20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хлорид меди(II)</w:t>
      </w:r>
    </w:p>
    <w:p w14:paraId="21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82. Сложные вещества, молекулы которых состоят из атомов металлов и кислотного остатка, называются:</w:t>
      </w:r>
    </w:p>
    <w:p w14:paraId="22050000">
      <w:pPr>
        <w:pStyle w:val="114"/>
        <w:numPr>
          <w:ilvl w:val="0"/>
          <w:numId w:val="70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солями</w:t>
      </w:r>
    </w:p>
    <w:p w14:paraId="23050000">
      <w:pPr>
        <w:pStyle w:val="114"/>
        <w:numPr>
          <w:ilvl w:val="0"/>
          <w:numId w:val="70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кислотами</w:t>
      </w:r>
    </w:p>
    <w:p w14:paraId="24050000">
      <w:pPr>
        <w:pStyle w:val="114"/>
        <w:numPr>
          <w:ilvl w:val="0"/>
          <w:numId w:val="70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оксидами</w:t>
      </w:r>
    </w:p>
    <w:p w14:paraId="25050000">
      <w:pPr>
        <w:pStyle w:val="114"/>
        <w:numPr>
          <w:ilvl w:val="0"/>
          <w:numId w:val="70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основаниями</w:t>
      </w:r>
    </w:p>
    <w:p w14:paraId="26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83.Электроны атома фосфора, находящегося в основном состоянии, расположены на орбиталях так:</w:t>
      </w:r>
    </w:p>
    <w:p w14:paraId="27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5</w:t>
      </w:r>
      <w:r>
        <w:rPr>
          <w:rFonts w:ascii="Times New Roman" w:hAnsi="Times New Roman"/>
          <w:i/>
          <w:sz w:val="24"/>
        </w:rPr>
        <w:t>s</w:t>
      </w:r>
      <w:r>
        <w:rPr>
          <w:rFonts w:ascii="Times New Roman" w:hAnsi="Times New Roman"/>
          <w:sz w:val="24"/>
          <w:vertAlign w:val="superscript"/>
        </w:rPr>
        <w:t>2</w:t>
      </w:r>
      <w:r>
        <w:rPr>
          <w:rFonts w:ascii="Times New Roman" w:hAnsi="Times New Roman"/>
          <w:sz w:val="24"/>
        </w:rPr>
        <w:t>5</w:t>
      </w:r>
      <w:r>
        <w:rPr>
          <w:rFonts w:ascii="Times New Roman" w:hAnsi="Times New Roman"/>
          <w:i/>
          <w:sz w:val="24"/>
        </w:rPr>
        <w:t>p</w:t>
      </w:r>
      <w:r>
        <w:rPr>
          <w:rFonts w:ascii="Times New Roman" w:hAnsi="Times New Roman"/>
          <w:sz w:val="24"/>
          <w:vertAlign w:val="superscript"/>
        </w:rPr>
        <w:t>5</w:t>
      </w:r>
    </w:p>
    <w:p w14:paraId="28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3</w:t>
      </w:r>
      <w:r>
        <w:rPr>
          <w:rFonts w:ascii="Times New Roman" w:hAnsi="Times New Roman"/>
          <w:i/>
          <w:sz w:val="24"/>
        </w:rPr>
        <w:t>s</w:t>
      </w:r>
      <w:r>
        <w:rPr>
          <w:rFonts w:ascii="Times New Roman" w:hAnsi="Times New Roman"/>
          <w:sz w:val="24"/>
          <w:vertAlign w:val="superscript"/>
        </w:rPr>
        <w:t>2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i/>
          <w:sz w:val="24"/>
        </w:rPr>
        <w:t>p</w:t>
      </w:r>
      <w:r>
        <w:rPr>
          <w:rFonts w:ascii="Times New Roman" w:hAnsi="Times New Roman"/>
          <w:sz w:val="24"/>
          <w:vertAlign w:val="superscript"/>
        </w:rPr>
        <w:t>5</w:t>
      </w:r>
    </w:p>
    <w:p w14:paraId="29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3</w:t>
      </w:r>
      <w:r>
        <w:rPr>
          <w:rFonts w:ascii="Times New Roman" w:hAnsi="Times New Roman"/>
          <w:i/>
          <w:sz w:val="24"/>
        </w:rPr>
        <w:t>s</w:t>
      </w:r>
      <w:r>
        <w:rPr>
          <w:rFonts w:ascii="Times New Roman" w:hAnsi="Times New Roman"/>
          <w:sz w:val="24"/>
          <w:vertAlign w:val="superscript"/>
        </w:rPr>
        <w:t>2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i/>
          <w:sz w:val="24"/>
        </w:rPr>
        <w:t>p</w:t>
      </w:r>
      <w:r>
        <w:rPr>
          <w:rFonts w:ascii="Times New Roman" w:hAnsi="Times New Roman"/>
          <w:sz w:val="24"/>
          <w:vertAlign w:val="superscript"/>
        </w:rPr>
        <w:t>3</w:t>
      </w:r>
    </w:p>
    <w:p w14:paraId="2A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5</w:t>
      </w:r>
      <w:r>
        <w:rPr>
          <w:rFonts w:ascii="Times New Roman" w:hAnsi="Times New Roman"/>
          <w:i/>
          <w:sz w:val="24"/>
        </w:rPr>
        <w:t>s</w:t>
      </w:r>
      <w:r>
        <w:rPr>
          <w:rFonts w:ascii="Times New Roman" w:hAnsi="Times New Roman"/>
          <w:sz w:val="24"/>
          <w:vertAlign w:val="superscript"/>
        </w:rPr>
        <w:t>2</w:t>
      </w:r>
      <w:r>
        <w:rPr>
          <w:rFonts w:ascii="Times New Roman" w:hAnsi="Times New Roman"/>
          <w:sz w:val="24"/>
        </w:rPr>
        <w:t>5</w:t>
      </w:r>
      <w:r>
        <w:rPr>
          <w:rFonts w:ascii="Times New Roman" w:hAnsi="Times New Roman"/>
          <w:i/>
          <w:sz w:val="24"/>
        </w:rPr>
        <w:t>p</w:t>
      </w:r>
      <w:r>
        <w:rPr>
          <w:rFonts w:ascii="Times New Roman" w:hAnsi="Times New Roman"/>
          <w:sz w:val="24"/>
          <w:vertAlign w:val="superscript"/>
        </w:rPr>
        <w:t>3</w:t>
      </w:r>
    </w:p>
    <w:p w14:paraId="2B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84.</w:t>
      </w:r>
      <w:r>
        <w:rPr>
          <w:rFonts w:ascii="Times New Roman" w:hAnsi="Times New Roman"/>
          <w:spacing w:val="-4"/>
          <w:sz w:val="24"/>
        </w:rPr>
        <w:t>Различие в значении температур плавления CO</w:t>
      </w:r>
      <w:r>
        <w:rPr>
          <w:rFonts w:ascii="Times New Roman" w:hAnsi="Times New Roman"/>
          <w:spacing w:val="-4"/>
          <w:sz w:val="24"/>
          <w:vertAlign w:val="subscript"/>
        </w:rPr>
        <w:t>2</w:t>
      </w:r>
      <w:r>
        <w:rPr>
          <w:rFonts w:ascii="Times New Roman" w:hAnsi="Times New Roman"/>
          <w:spacing w:val="-4"/>
          <w:sz w:val="24"/>
        </w:rPr>
        <w:t xml:space="preserve"> (– 56,6</w:t>
      </w:r>
      <w:r>
        <w:rPr>
          <w:rFonts w:ascii="Times New Roman" w:hAnsi="Times New Roman"/>
          <w:spacing w:val="-4"/>
          <w:sz w:val="24"/>
          <w:vertAlign w:val="superscript"/>
        </w:rPr>
        <w:t>о</w:t>
      </w:r>
      <w:r>
        <w:rPr>
          <w:rFonts w:ascii="Times New Roman" w:hAnsi="Times New Roman"/>
          <w:spacing w:val="-4"/>
          <w:sz w:val="24"/>
        </w:rPr>
        <w:t>С) и SiO</w:t>
      </w:r>
      <w:r>
        <w:rPr>
          <w:rFonts w:ascii="Times New Roman" w:hAnsi="Times New Roman"/>
          <w:spacing w:val="-4"/>
          <w:sz w:val="24"/>
          <w:vertAlign w:val="subscript"/>
        </w:rPr>
        <w:t>2</w:t>
      </w:r>
      <w:r>
        <w:rPr>
          <w:rFonts w:ascii="Times New Roman" w:hAnsi="Times New Roman"/>
          <w:spacing w:val="-4"/>
          <w:sz w:val="24"/>
        </w:rPr>
        <w:t xml:space="preserve"> (1728</w:t>
      </w:r>
      <w:r>
        <w:rPr>
          <w:rFonts w:ascii="Times New Roman" w:hAnsi="Times New Roman"/>
          <w:spacing w:val="-4"/>
          <w:sz w:val="24"/>
          <w:vertAlign w:val="superscript"/>
        </w:rPr>
        <w:t>о</w:t>
      </w:r>
      <w:r>
        <w:rPr>
          <w:rFonts w:ascii="Times New Roman" w:hAnsi="Times New Roman"/>
          <w:spacing w:val="-4"/>
          <w:sz w:val="24"/>
        </w:rPr>
        <w:t>С) объясняется</w:t>
      </w:r>
    </w:p>
    <w:p w14:paraId="2C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различиями в строении атомов углерода и кремния</w:t>
      </w:r>
    </w:p>
    <w:p w14:paraId="2D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различием в значениях масс молекул</w:t>
      </w:r>
    </w:p>
    <w:p w14:paraId="2E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разным видом химической связи</w:t>
      </w:r>
    </w:p>
    <w:p w14:paraId="2F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разным типом кристаллической решетки</w:t>
      </w:r>
    </w:p>
    <w:p w14:paraId="30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85.Сокращенное ионное уравнение реакции между водными растворами хлорида кальция и карбоната натрия</w:t>
      </w:r>
    </w:p>
    <w:p w14:paraId="31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CaCl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+ 2Na</w:t>
      </w:r>
      <w:r>
        <w:rPr>
          <w:rFonts w:ascii="Times New Roman" w:hAnsi="Times New Roman"/>
          <w:sz w:val="24"/>
          <w:vertAlign w:val="superscript"/>
        </w:rPr>
        <w:t>+</w:t>
      </w:r>
      <w:r>
        <w:rPr>
          <w:rFonts w:ascii="Times New Roman" w:hAnsi="Times New Roman"/>
          <w:sz w:val="24"/>
        </w:rPr>
        <w:t xml:space="preserve"> = 2NaCl + Ca</w:t>
      </w:r>
      <w:r>
        <w:rPr>
          <w:rFonts w:ascii="Times New Roman" w:hAnsi="Times New Roman"/>
          <w:sz w:val="24"/>
          <w:vertAlign w:val="superscript"/>
        </w:rPr>
        <w:t>2+</w:t>
      </w:r>
    </w:p>
    <w:p w14:paraId="32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Ca</w:t>
      </w:r>
      <w:r>
        <w:rPr>
          <w:rFonts w:ascii="Times New Roman" w:hAnsi="Times New Roman"/>
          <w:sz w:val="24"/>
          <w:vertAlign w:val="superscript"/>
        </w:rPr>
        <w:t>2+</w:t>
      </w:r>
      <w:r>
        <w:rPr>
          <w:rFonts w:ascii="Times New Roman" w:hAnsi="Times New Roman"/>
          <w:sz w:val="24"/>
        </w:rPr>
        <w:t xml:space="preserve"> + Na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CO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 xml:space="preserve"> = CaCO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Symbol" w:hAnsi="Symbol"/>
          <w:sz w:val="24"/>
        </w:rPr>
        <w:t>¯</w:t>
      </w:r>
      <w:r>
        <w:rPr>
          <w:rFonts w:ascii="Times New Roman" w:hAnsi="Times New Roman"/>
          <w:sz w:val="24"/>
        </w:rPr>
        <w:t xml:space="preserve"> + 2Na</w:t>
      </w:r>
      <w:r>
        <w:rPr>
          <w:rFonts w:ascii="Times New Roman" w:hAnsi="Times New Roman"/>
          <w:sz w:val="24"/>
          <w:vertAlign w:val="superscript"/>
        </w:rPr>
        <w:t>+</w:t>
      </w:r>
    </w:p>
    <w:p w14:paraId="33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Ca</w:t>
      </w:r>
      <w:r>
        <w:rPr>
          <w:rFonts w:ascii="Times New Roman" w:hAnsi="Times New Roman"/>
          <w:sz w:val="24"/>
          <w:vertAlign w:val="superscript"/>
        </w:rPr>
        <w:t>2+</w:t>
      </w:r>
      <w:r>
        <w:rPr>
          <w:rFonts w:ascii="Times New Roman" w:hAnsi="Times New Roman"/>
          <w:sz w:val="24"/>
        </w:rPr>
        <w:t xml:space="preserve"> + CO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  <w:vertAlign w:val="superscript"/>
        </w:rPr>
        <w:t>2–</w:t>
      </w:r>
      <w:r>
        <w:rPr>
          <w:rFonts w:ascii="Times New Roman" w:hAnsi="Times New Roman"/>
          <w:sz w:val="24"/>
        </w:rPr>
        <w:t xml:space="preserve"> = CaCO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Symbol" w:hAnsi="Symbol"/>
          <w:sz w:val="24"/>
        </w:rPr>
        <w:t>¯</w:t>
      </w:r>
    </w:p>
    <w:p w14:paraId="34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Ca</w:t>
      </w:r>
      <w:r>
        <w:rPr>
          <w:rFonts w:ascii="Times New Roman" w:hAnsi="Times New Roman"/>
          <w:sz w:val="24"/>
          <w:vertAlign w:val="superscript"/>
        </w:rPr>
        <w:t>2+</w:t>
      </w:r>
      <w:r>
        <w:rPr>
          <w:rFonts w:ascii="Times New Roman" w:hAnsi="Times New Roman"/>
          <w:sz w:val="24"/>
        </w:rPr>
        <w:t xml:space="preserve"> + 2Cl</w:t>
      </w:r>
      <w:r>
        <w:rPr>
          <w:rFonts w:ascii="Times New Roman" w:hAnsi="Times New Roman"/>
          <w:sz w:val="24"/>
          <w:vertAlign w:val="superscript"/>
        </w:rPr>
        <w:t>–</w:t>
      </w:r>
      <w:r>
        <w:rPr>
          <w:rFonts w:ascii="Times New Roman" w:hAnsi="Times New Roman"/>
          <w:sz w:val="24"/>
        </w:rPr>
        <w:t xml:space="preserve"> + 2Na</w:t>
      </w:r>
      <w:r>
        <w:rPr>
          <w:rFonts w:ascii="Times New Roman" w:hAnsi="Times New Roman"/>
          <w:sz w:val="24"/>
          <w:vertAlign w:val="superscript"/>
        </w:rPr>
        <w:t>+</w:t>
      </w:r>
      <w:r>
        <w:rPr>
          <w:rFonts w:ascii="Times New Roman" w:hAnsi="Times New Roman"/>
          <w:sz w:val="24"/>
        </w:rPr>
        <w:t xml:space="preserve"> + CO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  <w:vertAlign w:val="superscript"/>
        </w:rPr>
        <w:t>2–</w:t>
      </w:r>
      <w:r>
        <w:rPr>
          <w:rFonts w:ascii="Times New Roman" w:hAnsi="Times New Roman"/>
          <w:sz w:val="24"/>
        </w:rPr>
        <w:t xml:space="preserve"> = 2NaCl + CaCO</w:t>
      </w:r>
      <w:r>
        <w:rPr>
          <w:rFonts w:ascii="Times New Roman" w:hAnsi="Times New Roman"/>
          <w:sz w:val="24"/>
          <w:vertAlign w:val="subscript"/>
        </w:rPr>
        <w:t>3</w:t>
      </w:r>
    </w:p>
    <w:p w14:paraId="35050000">
      <w:pPr>
        <w:pStyle w:val="114"/>
        <w:rPr>
          <w:rFonts w:ascii="Times New Roman" w:hAnsi="Times New Roman"/>
          <w:spacing w:val="-6"/>
          <w:sz w:val="24"/>
        </w:rPr>
      </w:pPr>
      <w:r>
        <w:rPr>
          <w:rFonts w:ascii="Times New Roman" w:hAnsi="Times New Roman"/>
          <w:sz w:val="24"/>
        </w:rPr>
        <w:t>86.</w:t>
      </w:r>
      <w:r>
        <w:rPr>
          <w:rFonts w:ascii="Times New Roman" w:hAnsi="Times New Roman"/>
          <w:spacing w:val="-6"/>
          <w:sz w:val="24"/>
        </w:rPr>
        <w:t>Какой из перечисленных химических элементов образует только одно простое вещество?</w:t>
      </w:r>
    </w:p>
    <w:p w14:paraId="36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водород</w:t>
      </w:r>
    </w:p>
    <w:p w14:paraId="37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углерод</w:t>
      </w:r>
    </w:p>
    <w:p w14:paraId="38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кислород</w:t>
      </w:r>
    </w:p>
    <w:p w14:paraId="39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фосфор</w:t>
      </w:r>
    </w:p>
    <w:p w14:paraId="3A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87.Вещество HCl </w:t>
      </w:r>
    </w:p>
    <w:p w14:paraId="3B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может быть только окислителем</w:t>
      </w:r>
    </w:p>
    <w:p w14:paraId="3C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может быть только восстановителем</w:t>
      </w:r>
    </w:p>
    <w:p w14:paraId="3D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может быть и окислителем, и восстановителем</w:t>
      </w:r>
    </w:p>
    <w:p w14:paraId="3E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не вступает в окислительно-восстановительные реакции</w:t>
      </w:r>
    </w:p>
    <w:p w14:paraId="3F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88.Амфотерными свойствами обладает оксид элемента, расположенного в</w:t>
      </w:r>
    </w:p>
    <w:p w14:paraId="40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IV периоде и побочной подгруппе II группы </w:t>
      </w:r>
    </w:p>
    <w:p w14:paraId="41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V периоде и побочной подгруппе I группы</w:t>
      </w:r>
    </w:p>
    <w:p w14:paraId="42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III периоде и главной подгруппе II группы</w:t>
      </w:r>
    </w:p>
    <w:p w14:paraId="43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II периоде и главной подгруппе I группы</w:t>
      </w:r>
    </w:p>
    <w:p w14:paraId="44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89.Максимальная валентность азота равна</w:t>
      </w:r>
    </w:p>
    <w:p w14:paraId="45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II</w:t>
      </w:r>
    </w:p>
    <w:p w14:paraId="46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III</w:t>
      </w:r>
    </w:p>
    <w:p w14:paraId="47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IV</w:t>
      </w:r>
    </w:p>
    <w:p w14:paraId="48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V</w:t>
      </w:r>
    </w:p>
    <w:p w14:paraId="49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90.Согласно современным представлениям, периодическое изменение свойств химических элементов зависит от</w:t>
      </w:r>
    </w:p>
    <w:p w14:paraId="4A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массы ядра атома</w:t>
      </w:r>
    </w:p>
    <w:p w14:paraId="4B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массы атома</w:t>
      </w:r>
    </w:p>
    <w:p w14:paraId="4C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заряда атома</w:t>
      </w:r>
    </w:p>
    <w:p w14:paraId="4D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заряда ядра атома</w:t>
      </w:r>
    </w:p>
    <w:p w14:paraId="4E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91.В основном состоянии наибольшее число неспаренных электронов – в атоме</w:t>
      </w:r>
    </w:p>
    <w:p w14:paraId="4F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серы</w:t>
      </w:r>
    </w:p>
    <w:p w14:paraId="50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кремния</w:t>
      </w:r>
    </w:p>
    <w:p w14:paraId="51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хлора</w:t>
      </w:r>
    </w:p>
    <w:p w14:paraId="52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фосфора</w:t>
      </w:r>
    </w:p>
    <w:p w14:paraId="53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92.Закон постоянства состава веществ </w:t>
      </w:r>
    </w:p>
    <w:p w14:paraId="54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справедлив для всех веществ</w:t>
      </w:r>
    </w:p>
    <w:p w14:paraId="55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справедлив для веществ молекулярного строения</w:t>
      </w:r>
    </w:p>
    <w:p w14:paraId="56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справедлив для веществ немолекулярного строения</w:t>
      </w:r>
    </w:p>
    <w:p w14:paraId="57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оказался ошибочным</w:t>
      </w:r>
    </w:p>
    <w:p w14:paraId="58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93.Тепловой эффект химической реакции </w:t>
      </w:r>
      <w:r>
        <w:rPr>
          <w:rFonts w:ascii="Times New Roman" w:hAnsi="Times New Roman"/>
          <w:sz w:val="24"/>
          <w:u w:val="single"/>
        </w:rPr>
        <w:t>не зависит</w:t>
      </w:r>
      <w:r>
        <w:rPr>
          <w:rFonts w:ascii="Times New Roman" w:hAnsi="Times New Roman"/>
          <w:sz w:val="24"/>
        </w:rPr>
        <w:t xml:space="preserve"> от</w:t>
      </w:r>
    </w:p>
    <w:p w14:paraId="59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природы исходных веществ</w:t>
      </w:r>
    </w:p>
    <w:p w14:paraId="5A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промежуточных стадий получения веществ</w:t>
      </w:r>
    </w:p>
    <w:p w14:paraId="5B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агрегатного состояния исходных веществ</w:t>
      </w:r>
    </w:p>
    <w:p w14:paraId="5C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агрегатного состояния продуктов реакции</w:t>
      </w:r>
    </w:p>
    <w:p w14:paraId="5D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94.Закон, выражающий зависимость скорости химической реакции от концентрации веществ, называется законом</w:t>
      </w:r>
    </w:p>
    <w:p w14:paraId="5E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действующих масс</w:t>
      </w:r>
    </w:p>
    <w:p w14:paraId="5F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постоянства состава</w:t>
      </w:r>
    </w:p>
    <w:p w14:paraId="60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кратных отношений</w:t>
      </w:r>
    </w:p>
    <w:p w14:paraId="61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Вант-Гоффа</w:t>
      </w:r>
    </w:p>
    <w:p w14:paraId="62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95. Формула сульфита натрия:</w:t>
      </w:r>
    </w:p>
    <w:p w14:paraId="63050000">
      <w:pPr>
        <w:pStyle w:val="114"/>
        <w:numPr>
          <w:ilvl w:val="0"/>
          <w:numId w:val="7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Na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SO</w:t>
      </w:r>
      <w:r>
        <w:rPr>
          <w:rFonts w:ascii="Times New Roman" w:hAnsi="Times New Roman"/>
          <w:sz w:val="24"/>
          <w:vertAlign w:val="subscript"/>
        </w:rPr>
        <w:t>3</w:t>
      </w:r>
    </w:p>
    <w:p w14:paraId="64050000">
      <w:pPr>
        <w:pStyle w:val="114"/>
        <w:numPr>
          <w:ilvl w:val="0"/>
          <w:numId w:val="7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Na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S</w:t>
      </w:r>
    </w:p>
    <w:p w14:paraId="65050000">
      <w:pPr>
        <w:pStyle w:val="114"/>
        <w:numPr>
          <w:ilvl w:val="0"/>
          <w:numId w:val="7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Na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SO</w:t>
      </w:r>
      <w:r>
        <w:rPr>
          <w:rFonts w:ascii="Times New Roman" w:hAnsi="Times New Roman"/>
          <w:sz w:val="24"/>
          <w:vertAlign w:val="subscript"/>
        </w:rPr>
        <w:t>4</w:t>
      </w:r>
    </w:p>
    <w:p w14:paraId="66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96.</w:t>
      </w:r>
      <w:r>
        <w:rPr>
          <w:rFonts w:ascii="Times New Roman" w:hAnsi="Times New Roman"/>
          <w:sz w:val="24"/>
          <w:u w:val="single"/>
        </w:rPr>
        <w:t>Не подвергаются</w:t>
      </w:r>
      <w:r>
        <w:rPr>
          <w:rFonts w:ascii="Times New Roman" w:hAnsi="Times New Roman"/>
          <w:sz w:val="24"/>
        </w:rPr>
        <w:t xml:space="preserve"> гидролизу соли, образованные</w:t>
      </w:r>
    </w:p>
    <w:p w14:paraId="67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сильным основанием и слабой кислотой</w:t>
      </w:r>
    </w:p>
    <w:p w14:paraId="68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слабым основанием и сильной кислотой</w:t>
      </w:r>
    </w:p>
    <w:p w14:paraId="69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сильным основанием и сильной кислотой</w:t>
      </w:r>
    </w:p>
    <w:p w14:paraId="6A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слабым основанием и слабой кислотой</w:t>
      </w:r>
    </w:p>
    <w:p w14:paraId="6B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97.Процесс электролиза расплава хлорида натрия правильно описывает уравнение</w:t>
      </w:r>
    </w:p>
    <w:tbl>
      <w:tblPr>
        <w:tblStyle w:val="9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7"/>
      </w:tblGrid>
      <w:tr w14:paraId="7D3034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3367" w:type="dxa"/>
          </w:tcPr>
          <w:p w14:paraId="6C050000">
            <w:pPr>
              <w:pStyle w:val="114"/>
              <w:rPr>
                <w:rFonts w:ascii="Times New Roman" w:hAnsi="Times New Roman"/>
                <w:sz w:val="24"/>
                <w:vertAlign w:val="subscript"/>
              </w:rPr>
            </w:pPr>
            <w:r>
              <w:rPr>
                <w:rFonts w:ascii="Times New Roman" w:hAnsi="Times New Roman"/>
                <w:sz w:val="24"/>
              </w:rPr>
              <w:t>1) 2NaCl = 2Na + Cl</w:t>
            </w:r>
            <w:r>
              <w:rPr>
                <w:rFonts w:ascii="Times New Roman" w:hAnsi="Times New Roman"/>
                <w:sz w:val="24"/>
                <w:vertAlign w:val="subscript"/>
              </w:rPr>
              <w:t>2</w:t>
            </w:r>
          </w:p>
          <w:p w14:paraId="6D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vertAlign w:val="superscript"/>
              </w:rPr>
              <w:t xml:space="preserve">                             катод      анод</w:t>
            </w:r>
          </w:p>
        </w:tc>
      </w:tr>
      <w:tr w14:paraId="301DA1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3367" w:type="dxa"/>
          </w:tcPr>
          <w:p w14:paraId="6E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2) 2NaCl </w:t>
            </w:r>
            <w:r>
              <w:rPr>
                <w:rFonts w:ascii="Times New Roman" w:hAnsi="Times New Roman"/>
                <w:sz w:val="24"/>
              </w:rPr>
              <w:drawing>
                <wp:inline distT="0" distB="0" distL="114300" distR="114300">
                  <wp:extent cx="219075" cy="247650"/>
                  <wp:effectExtent l="0" t="0" r="9525" b="0"/>
                  <wp:docPr id="16" name="Picture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16"/>
                          <pic:cNvPicPr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075" cy="24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</w:rPr>
              <w:t xml:space="preserve"> 2Na + Cl</w:t>
            </w:r>
            <w:r>
              <w:rPr>
                <w:rFonts w:ascii="Times New Roman" w:hAnsi="Times New Roman"/>
                <w:sz w:val="24"/>
                <w:vertAlign w:val="subscript"/>
              </w:rPr>
              <w:t>2</w:t>
            </w:r>
          </w:p>
          <w:p w14:paraId="6F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vertAlign w:val="superscript"/>
              </w:rPr>
              <w:t xml:space="preserve">                                  катод       анод</w:t>
            </w:r>
          </w:p>
        </w:tc>
      </w:tr>
      <w:tr w14:paraId="38C762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3367" w:type="dxa"/>
          </w:tcPr>
          <w:p w14:paraId="70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3) 2NaCl = 2Na + Cl</w:t>
            </w:r>
            <w:r>
              <w:rPr>
                <w:rFonts w:ascii="Times New Roman" w:hAnsi="Times New Roman"/>
                <w:sz w:val="24"/>
                <w:vertAlign w:val="subscript"/>
              </w:rPr>
              <w:t>2</w:t>
            </w:r>
          </w:p>
          <w:p w14:paraId="71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vertAlign w:val="superscript"/>
              </w:rPr>
              <w:t xml:space="preserve">                               анод       катод</w:t>
            </w:r>
          </w:p>
        </w:tc>
      </w:tr>
      <w:tr w14:paraId="146C9E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3367" w:type="dxa"/>
          </w:tcPr>
          <w:p w14:paraId="72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4) 2NaCl </w:t>
            </w:r>
            <w:r>
              <w:rPr>
                <w:rFonts w:ascii="Times New Roman" w:hAnsi="Times New Roman"/>
                <w:sz w:val="24"/>
              </w:rPr>
              <w:drawing>
                <wp:inline distT="0" distB="0" distL="114300" distR="114300">
                  <wp:extent cx="219075" cy="247650"/>
                  <wp:effectExtent l="0" t="0" r="9525" b="0"/>
                  <wp:docPr id="18" name="Picture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18"/>
                          <pic:cNvPicPr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075" cy="24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</w:rPr>
              <w:t xml:space="preserve"> 2Na + Cl</w:t>
            </w:r>
            <w:r>
              <w:rPr>
                <w:rFonts w:ascii="Times New Roman" w:hAnsi="Times New Roman"/>
                <w:sz w:val="24"/>
                <w:vertAlign w:val="subscript"/>
              </w:rPr>
              <w:t>2</w:t>
            </w:r>
          </w:p>
          <w:p w14:paraId="73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vertAlign w:val="superscript"/>
              </w:rPr>
              <w:t xml:space="preserve">                                   анод         катод</w:t>
            </w:r>
          </w:p>
        </w:tc>
      </w:tr>
    </w:tbl>
    <w:p w14:paraId="74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98.Состояние химического равновесия характеризуется</w:t>
      </w:r>
    </w:p>
    <w:p w14:paraId="75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полным прекращением протекания реакций</w:t>
      </w:r>
    </w:p>
    <w:p w14:paraId="76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равенством скоростей прямой и обратной реакций</w:t>
      </w:r>
    </w:p>
    <w:p w14:paraId="77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поочередным протеканием прямой и обратной реакций</w:t>
      </w:r>
    </w:p>
    <w:p w14:paraId="78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равенством числа молекул, участвующих в реакции</w:t>
      </w:r>
    </w:p>
    <w:p w14:paraId="79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99. В реакции, уравнение которой</w:t>
      </w:r>
    </w:p>
    <w:p w14:paraId="7A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3P + 5HNO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 xml:space="preserve"> + 2H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O = 3H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PO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 xml:space="preserve"> + 5NO, фосфор</w:t>
      </w:r>
    </w:p>
    <w:p w14:paraId="7B050000">
      <w:pPr>
        <w:pStyle w:val="114"/>
        <w:numPr>
          <w:ilvl w:val="0"/>
          <w:numId w:val="7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окисляется</w:t>
      </w:r>
    </w:p>
    <w:p w14:paraId="7C050000">
      <w:pPr>
        <w:pStyle w:val="114"/>
        <w:numPr>
          <w:ilvl w:val="0"/>
          <w:numId w:val="7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восстанавливается</w:t>
      </w:r>
    </w:p>
    <w:p w14:paraId="7D050000">
      <w:pPr>
        <w:pStyle w:val="114"/>
        <w:numPr>
          <w:ilvl w:val="0"/>
          <w:numId w:val="7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принимает электроны </w:t>
      </w:r>
    </w:p>
    <w:p w14:paraId="7E050000">
      <w:pPr>
        <w:pStyle w:val="114"/>
        <w:numPr>
          <w:ilvl w:val="0"/>
          <w:numId w:val="7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изменяет степень окисления</w:t>
      </w:r>
    </w:p>
    <w:p w14:paraId="7F050000">
      <w:pPr>
        <w:pStyle w:val="11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100. Среда раствора карбоната калия</w:t>
      </w:r>
    </w:p>
    <w:p w14:paraId="80050000">
      <w:pPr>
        <w:pStyle w:val="114"/>
        <w:numPr>
          <w:ilvl w:val="0"/>
          <w:numId w:val="7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Щелочная</w:t>
      </w:r>
    </w:p>
    <w:p w14:paraId="81050000">
      <w:pPr>
        <w:pStyle w:val="114"/>
        <w:numPr>
          <w:ilvl w:val="0"/>
          <w:numId w:val="7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кислая </w:t>
      </w:r>
    </w:p>
    <w:p w14:paraId="82050000">
      <w:pPr>
        <w:pStyle w:val="114"/>
        <w:numPr>
          <w:ilvl w:val="0"/>
          <w:numId w:val="7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нейтральная</w:t>
      </w:r>
    </w:p>
    <w:p w14:paraId="83050000">
      <w:pPr>
        <w:pStyle w:val="114"/>
        <w:numPr>
          <w:ilvl w:val="0"/>
          <w:numId w:val="7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слабокислая </w:t>
      </w:r>
    </w:p>
    <w:p w14:paraId="84050000">
      <w:pPr>
        <w:spacing w:after="0" w:line="240" w:lineRule="auto"/>
        <w:rPr>
          <w:rFonts w:ascii="Times New Roman" w:hAnsi="Times New Roman"/>
          <w:sz w:val="24"/>
        </w:rPr>
      </w:pPr>
    </w:p>
    <w:p w14:paraId="85050000">
      <w:pPr>
        <w:spacing w:after="0" w:line="240" w:lineRule="auto"/>
        <w:ind w:left="1080" w:firstLine="0"/>
        <w:jc w:val="both"/>
        <w:rPr>
          <w:rFonts w:ascii="Times New Roman" w:hAnsi="Times New Roman"/>
          <w:b/>
          <w:sz w:val="24"/>
        </w:rPr>
      </w:pPr>
    </w:p>
    <w:p w14:paraId="86050000">
      <w:pPr>
        <w:spacing w:after="0" w:line="240" w:lineRule="auto"/>
        <w:ind w:left="1080" w:firstLine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КЛЮЧИ (ЭТАЛОН)</w:t>
      </w:r>
    </w:p>
    <w:p w14:paraId="87050000">
      <w:pPr>
        <w:spacing w:after="0" w:line="240" w:lineRule="auto"/>
        <w:ind w:left="1080" w:firstLine="0"/>
        <w:rPr>
          <w:rFonts w:ascii="TimesNewRomanPSMT" w:hAnsi="TimesNewRomanPSMT"/>
          <w:b/>
          <w:color w:val="000000"/>
          <w:sz w:val="24"/>
        </w:rPr>
      </w:pPr>
      <w:r>
        <w:rPr>
          <w:rFonts w:ascii="TimesNewRomanPSMT" w:hAnsi="TimesNewRomanPSMT"/>
          <w:b/>
          <w:color w:val="000000"/>
          <w:sz w:val="24"/>
        </w:rPr>
        <w:t>Вариант 1</w:t>
      </w:r>
    </w:p>
    <w:p w14:paraId="88050000">
      <w:pPr>
        <w:spacing w:after="0" w:line="240" w:lineRule="auto"/>
        <w:ind w:left="1080" w:firstLine="0"/>
        <w:rPr>
          <w:rFonts w:ascii="TimesNewRomanPSMT" w:hAnsi="TimesNewRomanPSMT"/>
          <w:b/>
          <w:color w:val="000000"/>
          <w:sz w:val="24"/>
        </w:rPr>
      </w:pPr>
    </w:p>
    <w:tbl>
      <w:tblPr>
        <w:tblStyle w:val="9"/>
        <w:tblW w:w="0" w:type="auto"/>
        <w:tblInd w:w="-56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3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638"/>
        <w:gridCol w:w="567"/>
      </w:tblGrid>
      <w:tr w14:paraId="7F6E57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89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14:paraId="8A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воп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8B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14:paraId="8C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отв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8D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14:paraId="8E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воп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8F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14:paraId="90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отв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91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14:paraId="92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воп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93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14:paraId="94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отв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95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14:paraId="96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воп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97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14:paraId="98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отв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99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14:paraId="9A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воп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9B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14:paraId="9C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отв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9D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14:paraId="9E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воп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9F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14:paraId="A0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отв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A1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14:paraId="A2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воп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A3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14:paraId="A4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отв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A5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14:paraId="A6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воп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A7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14:paraId="A8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отв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A9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14:paraId="AA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воп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AB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14:paraId="AC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отв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AD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14:paraId="AE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воп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AF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14:paraId="B0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отв</w:t>
            </w:r>
          </w:p>
        </w:tc>
      </w:tr>
      <w:tr w14:paraId="175FD3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B1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B2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B3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B4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B5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B6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B7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B8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B9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BA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BB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BC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BD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BE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BF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C0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C1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81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C2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C3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C4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14:paraId="44BEDB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C5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C6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C7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C8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C9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CA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CB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CC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CD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CE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CF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D0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D1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D2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D3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D4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D5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82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D6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D7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92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D8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14:paraId="3A8973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D9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DA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DB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DC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DD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DE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DF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E0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E1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E2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E3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E4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E5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E6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E7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73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E8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E9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83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EA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EB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EC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14:paraId="4E4639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ED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EE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EF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F0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F1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F2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F3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F4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F5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F6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F7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F8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F9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FA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FB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74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FC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FD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FE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FF05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14:paraId="2AE52D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85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14:paraId="6E0D35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14:paraId="54D0B1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77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87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14:paraId="5D6AAF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78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14:paraId="0E0159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69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89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99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14:paraId="4BCFD8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</w:tbl>
    <w:p w14:paraId="79060000">
      <w:pPr>
        <w:spacing w:after="0" w:line="240" w:lineRule="auto"/>
        <w:ind w:left="1080" w:firstLine="0"/>
        <w:jc w:val="both"/>
        <w:rPr>
          <w:rFonts w:ascii="Times New Roman" w:hAnsi="Times New Roman"/>
          <w:b/>
          <w:sz w:val="24"/>
        </w:rPr>
      </w:pPr>
    </w:p>
    <w:p w14:paraId="7A060000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Вариант 2</w:t>
      </w:r>
    </w:p>
    <w:p w14:paraId="7B060000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tbl>
      <w:tblPr>
        <w:tblStyle w:val="9"/>
        <w:tblW w:w="0" w:type="auto"/>
        <w:tblInd w:w="-9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3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638"/>
        <w:gridCol w:w="567"/>
      </w:tblGrid>
      <w:tr w14:paraId="2BCFA3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14:paraId="7D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воп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14:paraId="7F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отв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80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14:paraId="81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воп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82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14:paraId="83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отв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84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14:paraId="85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воп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86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14:paraId="87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отв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88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14:paraId="89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воп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8A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14:paraId="8B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отв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8C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14:paraId="8D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воп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8E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14:paraId="8F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отв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90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14:paraId="91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воп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92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14:paraId="93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отв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94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14:paraId="95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воп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96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14:paraId="97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отв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98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14:paraId="99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воп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9A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14:paraId="9B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отв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9C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14:paraId="9D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воп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9E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14:paraId="9F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отв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A0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14:paraId="A1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воп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A2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14:paraId="A3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отв</w:t>
            </w:r>
          </w:p>
        </w:tc>
      </w:tr>
      <w:tr w14:paraId="57AE82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A4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A5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A6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A7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A8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A9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AA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AB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AC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AD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AE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AF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B0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B1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B2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B3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B4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81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B5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B6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B7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14:paraId="41F485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B8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B9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BA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BB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BC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BD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BE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BF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C0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C1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C2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C3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C4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C5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C6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C7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C8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82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C9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CA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92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CB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14:paraId="0842AC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CC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CD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CE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CF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D0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D1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D2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D3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D4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D5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D6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D7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D8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D9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DA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73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DB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DC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83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DD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DE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DF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14:paraId="4D0477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E0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E1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E2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E3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E4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E5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E6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E7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E8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E9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EA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EB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EC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ED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EE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74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EF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F0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F1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F2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F3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14:paraId="16EB5A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F4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F5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F6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F7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F8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F9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FA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FB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FC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FD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FE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FF06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85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14:paraId="567D1E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14:paraId="46743E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77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87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14:paraId="744452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78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14:paraId="0CE852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69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89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99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14:paraId="1A698D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070000">
            <w:pPr>
              <w:pStyle w:val="11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</w:tbl>
    <w:p w14:paraId="6C070000">
      <w:pPr>
        <w:rPr>
          <w:sz w:val="24"/>
        </w:rPr>
      </w:pPr>
    </w:p>
    <w:p w14:paraId="6D070000">
      <w:pPr>
        <w:spacing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КОНТРОЛЬНО-ИЗМЕРИТЕЛЬНЫЕ МАТЕРИАЛЫ</w:t>
      </w:r>
    </w:p>
    <w:p w14:paraId="6E070000">
      <w:pPr>
        <w:spacing w:line="240" w:lineRule="auto"/>
        <w:jc w:val="center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Раздел 2. «ОРГАНИЧЕСКАЯ ХИМИЯ</w:t>
      </w:r>
    </w:p>
    <w:p w14:paraId="6F070000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70070000">
      <w:pPr>
        <w:spacing w:after="0" w:line="240" w:lineRule="auto"/>
        <w:jc w:val="center"/>
        <w:rPr>
          <w:rFonts w:ascii="Times New Roman" w:hAnsi="Times New Roman"/>
          <w:i/>
          <w:sz w:val="24"/>
          <w:u w:val="single"/>
        </w:rPr>
      </w:pPr>
      <w:r>
        <w:rPr>
          <w:rFonts w:ascii="Times New Roman" w:hAnsi="Times New Roman"/>
          <w:b/>
          <w:i/>
          <w:sz w:val="24"/>
          <w:u w:val="single"/>
        </w:rPr>
        <w:t>1. Тесты по теме : «Теория строения органических соединений: гомология и изомерия</w:t>
      </w:r>
      <w:r>
        <w:rPr>
          <w:rFonts w:ascii="Times New Roman" w:hAnsi="Times New Roman"/>
          <w:i/>
          <w:sz w:val="24"/>
          <w:u w:val="single"/>
        </w:rPr>
        <w:t xml:space="preserve"> </w:t>
      </w:r>
    </w:p>
    <w:p w14:paraId="7107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</w:t>
      </w:r>
      <w:r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b/>
          <w:sz w:val="24"/>
        </w:rPr>
        <w:t>Бутен-1 и 2-метилпропен являются</w:t>
      </w:r>
    </w:p>
    <w:p w14:paraId="72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1) одним и тем же веществом</w:t>
      </w:r>
    </w:p>
    <w:p w14:paraId="73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гомологами</w:t>
      </w:r>
    </w:p>
    <w:p w14:paraId="74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структурными изомерами</w:t>
      </w:r>
    </w:p>
    <w:p w14:paraId="75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геометрическими изомерами</w:t>
      </w:r>
    </w:p>
    <w:p w14:paraId="7607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2</w:t>
      </w:r>
      <w:r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b/>
          <w:sz w:val="24"/>
        </w:rPr>
        <w:t>Из приведённых утверждений:</w:t>
      </w:r>
    </w:p>
    <w:p w14:paraId="77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А. Атомы и группы атомов в молекулах оказывают друг на друга взаимное влияние.</w:t>
      </w:r>
    </w:p>
    <w:p w14:paraId="78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Б. Изомеры - это вещества с разным строением, но одинаковыми свойствами. </w:t>
      </w:r>
    </w:p>
    <w:p w14:paraId="79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1) верно только А</w:t>
      </w:r>
    </w:p>
    <w:p w14:paraId="7A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2) верно только Б</w:t>
      </w:r>
    </w:p>
    <w:p w14:paraId="7B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3) верно А и Б</w:t>
      </w:r>
    </w:p>
    <w:p w14:paraId="7C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4) неверны оба утверждения</w:t>
      </w:r>
    </w:p>
    <w:p w14:paraId="7D07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 Геометрические (цис-транс-) изомеры имеет</w:t>
      </w:r>
    </w:p>
    <w:p w14:paraId="7E07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1) 2-хлорбутен-2</w:t>
      </w:r>
    </w:p>
    <w:p w14:paraId="7F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2) бутин-2</w:t>
      </w:r>
    </w:p>
    <w:p w14:paraId="80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3) пропен</w:t>
      </w:r>
    </w:p>
    <w:p w14:paraId="81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4) гексан</w:t>
      </w:r>
    </w:p>
    <w:p w14:paraId="8207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4.Для пентанола не характерна изомерия:</w:t>
      </w:r>
    </w:p>
    <w:p w14:paraId="83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геометрическая</w:t>
      </w:r>
    </w:p>
    <w:p w14:paraId="84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углеродного скелета</w:t>
      </w:r>
    </w:p>
    <w:p w14:paraId="85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положения гидроксильной группы</w:t>
      </w:r>
    </w:p>
    <w:p w14:paraId="86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межклассовая</w:t>
      </w:r>
    </w:p>
    <w:p w14:paraId="8707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5. Гомолог бутаналя - это</w:t>
      </w:r>
    </w:p>
    <w:p w14:paraId="88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бутандиол-1,2</w:t>
      </w:r>
    </w:p>
    <w:p w14:paraId="89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бутанол-1</w:t>
      </w:r>
    </w:p>
    <w:p w14:paraId="8A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2-метилпропаналь</w:t>
      </w:r>
    </w:p>
    <w:p w14:paraId="8B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гексаналь</w:t>
      </w:r>
    </w:p>
    <w:p w14:paraId="8C07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6. Изомерами являются:</w:t>
      </w:r>
    </w:p>
    <w:p w14:paraId="8D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1) метилацетат и пропановая кислота</w:t>
      </w:r>
    </w:p>
    <w:p w14:paraId="8E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2) пропанол и пропанон</w:t>
      </w:r>
    </w:p>
    <w:p w14:paraId="8F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3) бутен-1 и пропен-1</w:t>
      </w:r>
    </w:p>
    <w:p w14:paraId="90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4) пентан и циклопентан</w:t>
      </w:r>
    </w:p>
    <w:p w14:paraId="9107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7. Число π-связей в молекуле этина равно</w:t>
      </w:r>
    </w:p>
    <w:p w14:paraId="92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1) 1              2) 2              3) 3                4) 4</w:t>
      </w:r>
    </w:p>
    <w:p w14:paraId="9307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8. Соединения бутанол-1 и 2-метилпропанол-2 являются</w:t>
      </w:r>
    </w:p>
    <w:p w14:paraId="94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1) гомологами</w:t>
      </w:r>
    </w:p>
    <w:p w14:paraId="95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2) структурными изомерами   </w:t>
      </w:r>
    </w:p>
    <w:p w14:paraId="96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3) геометрическими изомерами</w:t>
      </w:r>
    </w:p>
    <w:p w14:paraId="97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4) одним и тем же веществом</w:t>
      </w:r>
    </w:p>
    <w:p w14:paraId="9807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9.  Гомологами являются</w:t>
      </w:r>
    </w:p>
    <w:p w14:paraId="99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1) пропанол-1 и пропанол-2</w:t>
      </w:r>
    </w:p>
    <w:p w14:paraId="9A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2) метаналь  и этаналь</w:t>
      </w:r>
    </w:p>
    <w:p w14:paraId="9B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3) пропановая кислота пропеновая кислота</w:t>
      </w:r>
    </w:p>
    <w:p w14:paraId="9C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4) бутан и циклобутан</w:t>
      </w:r>
    </w:p>
    <w:p w14:paraId="9D07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10.  Изомером пропаналя является:</w:t>
      </w:r>
    </w:p>
    <w:p w14:paraId="9E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1) CH2=CH - CH2OH</w:t>
      </w:r>
    </w:p>
    <w:p w14:paraId="9F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2) CH3-CH2 - CH=O</w:t>
      </w:r>
    </w:p>
    <w:p w14:paraId="A0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3) CH3-CH=O</w:t>
      </w:r>
    </w:p>
    <w:p w14:paraId="A1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4) CH3-CH2 - CH2OH</w:t>
      </w:r>
    </w:p>
    <w:p w14:paraId="A207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11. Соединения бутанол-1 и 2-метилпропанол-2 являются</w:t>
      </w:r>
    </w:p>
    <w:p w14:paraId="A3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1) гомологами</w:t>
      </w:r>
    </w:p>
    <w:p w14:paraId="A4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2) структурными изомерами</w:t>
      </w:r>
    </w:p>
    <w:p w14:paraId="A5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3) геометрическими изомерами</w:t>
      </w:r>
    </w:p>
    <w:p w14:paraId="A6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4) одним и тем же веществом</w:t>
      </w:r>
    </w:p>
    <w:p w14:paraId="A707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12. Структурный изомер нормального гексана имеет название:</w:t>
      </w:r>
    </w:p>
    <w:p w14:paraId="A8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1) 3-этилпентан</w:t>
      </w:r>
    </w:p>
    <w:p w14:paraId="A9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2) 2-метилпропан</w:t>
      </w:r>
    </w:p>
    <w:p w14:paraId="AA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3) 2,2-диметилпропан</w:t>
      </w:r>
    </w:p>
    <w:p w14:paraId="AB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4) 2,2-диметилбутан</w:t>
      </w:r>
    </w:p>
    <w:p w14:paraId="AC07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13.  К соединениям, имеющим общую формулу CnH2n</w:t>
      </w:r>
    </w:p>
    <w:p w14:paraId="AD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1) бензол</w:t>
      </w:r>
    </w:p>
    <w:p w14:paraId="AE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2) циклогексан</w:t>
      </w:r>
    </w:p>
    <w:p w14:paraId="AF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3) гексан</w:t>
      </w:r>
    </w:p>
    <w:p w14:paraId="B0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4) гексин</w:t>
      </w:r>
    </w:p>
    <w:p w14:paraId="B107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14.  Изомером метилциклопентана является:</w:t>
      </w:r>
    </w:p>
    <w:p w14:paraId="B2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пентан</w:t>
      </w:r>
    </w:p>
    <w:p w14:paraId="B3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гексан</w:t>
      </w:r>
    </w:p>
    <w:p w14:paraId="B4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гексен</w:t>
      </w:r>
    </w:p>
    <w:p w14:paraId="B5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гексин</w:t>
      </w:r>
    </w:p>
    <w:p w14:paraId="B607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15. Число π-связей в молекуле пропеновой кислоты равно</w:t>
      </w:r>
    </w:p>
    <w:p w14:paraId="B7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1               2) 2                 3) 3                  4) 4</w:t>
      </w:r>
    </w:p>
    <w:p w14:paraId="B807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16.  Атом углерода в состоянии sp2-гибридизации содержит молекула:</w:t>
      </w:r>
    </w:p>
    <w:p w14:paraId="B9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этанола</w:t>
      </w:r>
    </w:p>
    <w:p w14:paraId="BA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этаналя</w:t>
      </w:r>
    </w:p>
    <w:p w14:paraId="BB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этандиол</w:t>
      </w:r>
    </w:p>
    <w:p w14:paraId="BC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этина</w:t>
      </w:r>
    </w:p>
    <w:p w14:paraId="BD07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17. Число π-связей в молекуле бутина-1 равно</w:t>
      </w:r>
    </w:p>
    <w:p w14:paraId="BE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1) 1              2) 2               3) 3                  4) 4</w:t>
      </w:r>
    </w:p>
    <w:p w14:paraId="BF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18.  Из приведённых утверждений:</w:t>
      </w:r>
    </w:p>
    <w:p w14:paraId="C0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А. Свойства веществ определяются не только составом, но и строением их молекул.</w:t>
      </w:r>
    </w:p>
    <w:p w14:paraId="C1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Б. Изомеры имеют одинаковый состав, но разное строение. </w:t>
      </w:r>
    </w:p>
    <w:p w14:paraId="C2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1) верно только А</w:t>
      </w:r>
    </w:p>
    <w:p w14:paraId="C3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2) верно только Б</w:t>
      </w:r>
    </w:p>
    <w:p w14:paraId="C4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3) верно А и Б</w:t>
      </w:r>
    </w:p>
    <w:p w14:paraId="C5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4) неверны оба утверждения</w:t>
      </w:r>
    </w:p>
    <w:p w14:paraId="C607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19. Пентен-1 и гексен-1 являются</w:t>
      </w:r>
    </w:p>
    <w:p w14:paraId="C7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одним и тем же веществом</w:t>
      </w:r>
    </w:p>
    <w:p w14:paraId="C8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структурными изомерами</w:t>
      </w:r>
    </w:p>
    <w:p w14:paraId="C9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геометрическими изомерами</w:t>
      </w:r>
    </w:p>
    <w:p w14:paraId="CA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гомологами</w:t>
      </w:r>
    </w:p>
    <w:p w14:paraId="CB07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20. Циклобутан и транс-бутен-2 являются</w:t>
      </w:r>
    </w:p>
    <w:p w14:paraId="CC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геометрическими изомерами</w:t>
      </w:r>
    </w:p>
    <w:p w14:paraId="CD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одним и тем же веществом</w:t>
      </w:r>
    </w:p>
    <w:p w14:paraId="CE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гомологами</w:t>
      </w:r>
    </w:p>
    <w:p w14:paraId="CF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структурными изомерами</w:t>
      </w:r>
    </w:p>
    <w:p w14:paraId="D007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21.  Геометрические (цис-транс-) изомеры имеет:</w:t>
      </w:r>
    </w:p>
    <w:p w14:paraId="D1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2-метилбутен-1</w:t>
      </w:r>
    </w:p>
    <w:p w14:paraId="D2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пентен-2</w:t>
      </w:r>
    </w:p>
    <w:p w14:paraId="D3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пропин</w:t>
      </w:r>
    </w:p>
    <w:p w14:paraId="D4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бутан</w:t>
      </w:r>
    </w:p>
    <w:p w14:paraId="D507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22.  Гомологами являются</w:t>
      </w:r>
    </w:p>
    <w:p w14:paraId="D6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глицерин и этиленгликоль</w:t>
      </w:r>
    </w:p>
    <w:p w14:paraId="D7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уксусная кислота и уксусный альдегид</w:t>
      </w:r>
    </w:p>
    <w:p w14:paraId="D8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бутен и бутадиен</w:t>
      </w:r>
    </w:p>
    <w:p w14:paraId="D9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пропаналь и бутаналь</w:t>
      </w:r>
    </w:p>
    <w:p w14:paraId="DA07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23.  Число σ- и π-связей в молекуле этилена соответственно</w:t>
      </w:r>
    </w:p>
    <w:p w14:paraId="DB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1) 4 и 1        2) 4 и 2        3) 5 и 1         4) 5 и 2</w:t>
      </w:r>
    </w:p>
    <w:p w14:paraId="DC07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24. В молекуле 2,2-диметилбутана тип гибридизации атомных орбиталей атомов углерода</w:t>
      </w:r>
    </w:p>
    <w:p w14:paraId="DD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только sp3</w:t>
      </w:r>
    </w:p>
    <w:p w14:paraId="DE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только sp2</w:t>
      </w:r>
    </w:p>
    <w:p w14:paraId="DF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sp3 и sp2</w:t>
      </w:r>
    </w:p>
    <w:p w14:paraId="E0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sp3, sp2 и sp</w:t>
      </w:r>
    </w:p>
    <w:p w14:paraId="E107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25.  Циклобутан и транс-бутен-2 являются</w:t>
      </w:r>
    </w:p>
    <w:p w14:paraId="E2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геометрическими изомерами</w:t>
      </w:r>
    </w:p>
    <w:p w14:paraId="E3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одним и тем же веществом</w:t>
      </w:r>
    </w:p>
    <w:p w14:paraId="E4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гомологами</w:t>
      </w:r>
    </w:p>
    <w:p w14:paraId="E5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структурными изомерами</w:t>
      </w:r>
    </w:p>
    <w:p w14:paraId="E607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26.  Геометрические (цис-транс-) изомеры имеет:</w:t>
      </w:r>
    </w:p>
    <w:p w14:paraId="E7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2-метилбутен-1</w:t>
      </w:r>
    </w:p>
    <w:p w14:paraId="E8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пентен-2</w:t>
      </w:r>
    </w:p>
    <w:p w14:paraId="E9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пропин</w:t>
      </w:r>
    </w:p>
    <w:p w14:paraId="EA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бутан</w:t>
      </w:r>
    </w:p>
    <w:p w14:paraId="EB07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27.  Для этанола характерна изомерия:</w:t>
      </w:r>
    </w:p>
    <w:p w14:paraId="EC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углеродного скелета</w:t>
      </w:r>
    </w:p>
    <w:p w14:paraId="ED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геометрическая</w:t>
      </w:r>
    </w:p>
    <w:p w14:paraId="EE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положения гидроксильной группы</w:t>
      </w:r>
    </w:p>
    <w:p w14:paraId="EF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межклассовая</w:t>
      </w:r>
    </w:p>
    <w:p w14:paraId="F007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28.  Пять σ-связей содержит молекула</w:t>
      </w:r>
    </w:p>
    <w:p w14:paraId="F1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1) этилена</w:t>
      </w:r>
    </w:p>
    <w:p w14:paraId="F2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2) этаналь</w:t>
      </w:r>
    </w:p>
    <w:p w14:paraId="F3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3) метаналь</w:t>
      </w:r>
    </w:p>
    <w:p w14:paraId="F4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4) этана</w:t>
      </w:r>
    </w:p>
    <w:p w14:paraId="F5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29. Число π-связей в молекуле пропина равно</w:t>
      </w:r>
    </w:p>
    <w:p w14:paraId="F6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1) 1          2) 2          3) 3          4) 4</w:t>
      </w:r>
    </w:p>
    <w:p w14:paraId="F7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30.  Две π-связи содержатся в молекуле</w:t>
      </w:r>
    </w:p>
    <w:p w14:paraId="F8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этена      2) бутана      3) бутена      4) этина</w:t>
      </w:r>
    </w:p>
    <w:p w14:paraId="F9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31.  Число σ- и π-связей в молекуле пропадиена соответственно равно</w:t>
      </w:r>
    </w:p>
    <w:p w14:paraId="FA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1) 4 и 1        2) 4 и 2        3) 5 и 1         4) 6 и 2</w:t>
      </w:r>
    </w:p>
    <w:p w14:paraId="FB07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32. В молекуле ацетилена имеются</w:t>
      </w:r>
    </w:p>
    <w:p w14:paraId="FC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1) две σ- и две π-связи</w:t>
      </w:r>
    </w:p>
    <w:p w14:paraId="FD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2) две σ- и три π-связи </w:t>
      </w:r>
    </w:p>
    <w:p w14:paraId="FE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3) три σ- и одна π-связь</w:t>
      </w:r>
    </w:p>
    <w:p w14:paraId="FF07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4) три σ- и две π-связи</w:t>
      </w:r>
    </w:p>
    <w:p w14:paraId="00080000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i/>
          <w:sz w:val="24"/>
          <w:u w:val="single"/>
        </w:rPr>
        <w:t>Тесты по теме « АЛКАНЫ. ЦИКЛОАЛКАНЫ.»</w:t>
      </w:r>
    </w:p>
    <w:p w14:paraId="0108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Свойства.</w:t>
      </w:r>
    </w:p>
    <w:p w14:paraId="02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1. При крекинге метана не образуется: </w:t>
      </w:r>
      <w:r>
        <w:rPr>
          <w:rFonts w:ascii="Times New Roman" w:hAnsi="Times New Roman"/>
          <w:sz w:val="24"/>
        </w:rPr>
        <w:t>1) водород   2) этан   3) ацетилен  4) сажа</w:t>
      </w:r>
    </w:p>
    <w:p w14:paraId="03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2. В реакции полимеризации не могут вступать</w:t>
      </w:r>
      <w:r>
        <w:rPr>
          <w:rFonts w:ascii="Times New Roman" w:hAnsi="Times New Roman"/>
          <w:sz w:val="24"/>
        </w:rPr>
        <w:t xml:space="preserve">  </w:t>
      </w:r>
    </w:p>
    <w:p w14:paraId="04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1) алканы  2)алкены   3)алкины   4)алкадиены</w:t>
      </w:r>
    </w:p>
    <w:p w14:paraId="0508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3</w:t>
      </w:r>
      <w:r>
        <w:rPr>
          <w:rFonts w:ascii="Times New Roman" w:hAnsi="Times New Roman"/>
          <w:color w:val="000000"/>
          <w:sz w:val="24"/>
        </w:rPr>
        <w:t xml:space="preserve">. </w:t>
      </w:r>
      <w:r>
        <w:rPr>
          <w:rFonts w:ascii="Times New Roman" w:hAnsi="Times New Roman"/>
          <w:b/>
          <w:color w:val="000000"/>
          <w:sz w:val="24"/>
        </w:rPr>
        <w:t>Бромную воду не обесцвечивает</w:t>
      </w:r>
    </w:p>
    <w:p w14:paraId="0608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1) бутадиен-1,2 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>2) пропин           3) 2-метилпропан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>4) 2-метилпропен</w:t>
      </w:r>
    </w:p>
    <w:p w14:paraId="07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4</w:t>
      </w:r>
      <w:r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b/>
          <w:sz w:val="24"/>
        </w:rPr>
        <w:t>С водородом в присутствии катализатора не реагирует</w:t>
      </w:r>
      <w:r>
        <w:rPr>
          <w:rFonts w:ascii="Times New Roman" w:hAnsi="Times New Roman"/>
          <w:sz w:val="24"/>
        </w:rPr>
        <w:t xml:space="preserve"> </w:t>
      </w:r>
    </w:p>
    <w:p w14:paraId="08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1)бензол          2) бутен             3) толуол                 4)бутан</w:t>
      </w:r>
    </w:p>
    <w:p w14:paraId="09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5</w:t>
      </w:r>
      <w:r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b/>
          <w:sz w:val="24"/>
        </w:rPr>
        <w:t>Какие реакции характерны для предельных углеводородов:</w:t>
      </w:r>
      <w:r>
        <w:rPr>
          <w:rFonts w:ascii="Times New Roman" w:hAnsi="Times New Roman"/>
          <w:sz w:val="24"/>
        </w:rPr>
        <w:t xml:space="preserve"> </w:t>
      </w:r>
    </w:p>
    <w:p w14:paraId="0A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1)обмена;      2)присоединения;      3)замещения;       4)полимеризации.  </w:t>
      </w:r>
    </w:p>
    <w:p w14:paraId="0B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6</w:t>
      </w:r>
      <w:r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b/>
          <w:sz w:val="24"/>
        </w:rPr>
        <w:t>Какой из алканов не способен к реакции ароматизации</w:t>
      </w:r>
      <w:r>
        <w:rPr>
          <w:rFonts w:ascii="Times New Roman" w:hAnsi="Times New Roman"/>
          <w:sz w:val="24"/>
        </w:rPr>
        <w:t>:</w:t>
      </w:r>
    </w:p>
    <w:p w14:paraId="0C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2-метилгексан    2) н-октан    3) 3,4- диметилгептан     4) 3-метилпентан</w:t>
      </w:r>
    </w:p>
    <w:p w14:paraId="0D08000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7.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Какое из веществ при хлорировании даст только одно монохлорпроизводное?</w:t>
      </w:r>
    </w:p>
    <w:p w14:paraId="0E08000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1)Этан    2) Пропан         3) Метилциклогексан           4) Метилбензол</w:t>
      </w:r>
    </w:p>
    <w:p w14:paraId="0F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8. Газ без цвета и запаха; легче воздуха; при пиролизе образует водород и соединение, которое при тримеризации превращается в вещество, обладающее ароматическими свойствами, - это</w:t>
      </w:r>
      <w:r>
        <w:rPr>
          <w:rFonts w:ascii="Times New Roman" w:hAnsi="Times New Roman"/>
          <w:sz w:val="24"/>
        </w:rPr>
        <w:t xml:space="preserve">    1) этан     2) этен     3) метан        4) ацетилен</w:t>
      </w:r>
    </w:p>
    <w:p w14:paraId="10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9</w:t>
      </w:r>
      <w:r>
        <w:rPr>
          <w:rFonts w:ascii="Times New Roman" w:hAnsi="Times New Roman"/>
          <w:sz w:val="24"/>
        </w:rPr>
        <w:t xml:space="preserve"> .</w:t>
      </w:r>
      <w:r>
        <w:rPr>
          <w:rFonts w:ascii="Times New Roman" w:hAnsi="Times New Roman"/>
          <w:b/>
          <w:sz w:val="24"/>
        </w:rPr>
        <w:t>Превращение бутана в бутен относится к реакции:</w:t>
      </w:r>
      <w:r>
        <w:rPr>
          <w:rFonts w:ascii="Times New Roman" w:hAnsi="Times New Roman"/>
          <w:sz w:val="24"/>
        </w:rPr>
        <w:t xml:space="preserve"> </w:t>
      </w:r>
    </w:p>
    <w:p w14:paraId="11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1)полимеризации;    2)дегидрирование;    3)дегидратации;       4)изомеризации. </w:t>
      </w:r>
    </w:p>
    <w:p w14:paraId="12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10.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Неверно одно из следующих утверждений: «Получение этилена из этана является реакцией…</w:t>
      </w:r>
      <w:r>
        <w:rPr>
          <w:rFonts w:ascii="Times New Roman" w:hAnsi="Times New Roman"/>
          <w:sz w:val="24"/>
        </w:rPr>
        <w:t xml:space="preserve">   1) дегидрирования;     2) каталитической;      3) обратимой;        4) экзотермической». </w:t>
      </w:r>
    </w:p>
    <w:p w14:paraId="13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11</w:t>
      </w:r>
      <w:r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b/>
          <w:sz w:val="24"/>
        </w:rPr>
        <w:t>Этан вступает в реакции</w:t>
      </w:r>
      <w:r>
        <w:rPr>
          <w:rFonts w:ascii="Times New Roman" w:hAnsi="Times New Roman"/>
          <w:sz w:val="24"/>
        </w:rPr>
        <w:t xml:space="preserve"> </w:t>
      </w:r>
    </w:p>
    <w:p w14:paraId="14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разложения и замещения              2) гидрирования и гидролиза</w:t>
      </w:r>
    </w:p>
    <w:p w14:paraId="15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дегидратации и замещения          4) горения и гидрирования </w:t>
      </w:r>
    </w:p>
    <w:p w14:paraId="16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12. 2,3-Диметилпентан вступает в реакцию</w:t>
      </w:r>
    </w:p>
    <w:p w14:paraId="17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поликонденсации 2) присоединения      3) замещения 4) полимеризации</w:t>
      </w:r>
    </w:p>
    <w:p w14:paraId="18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00"/>
          <w:sz w:val="24"/>
        </w:rPr>
        <w:t>13. 2-Метилбутан не вступает в реакцию полимеризации, т.к.</w:t>
      </w:r>
    </w:p>
    <w:p w14:paraId="19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1) является углеводородом</w:t>
      </w:r>
      <w:r>
        <w:rPr>
          <w:rFonts w:ascii="Times New Roman" w:hAnsi="Times New Roman"/>
          <w:sz w:val="24"/>
        </w:rPr>
        <w:t xml:space="preserve">                                                 </w:t>
      </w:r>
      <w:r>
        <w:rPr>
          <w:rFonts w:ascii="Times New Roman" w:hAnsi="Times New Roman"/>
          <w:color w:val="000000"/>
          <w:sz w:val="24"/>
        </w:rPr>
        <w:t>2) в его молекуле нет пи-связей</w:t>
      </w:r>
    </w:p>
    <w:p w14:paraId="1A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3) в его молекуле есть тетраэдрические структуры</w:t>
      </w:r>
      <w:r>
        <w:rPr>
          <w:rFonts w:ascii="Times New Roman" w:hAnsi="Times New Roman"/>
          <w:sz w:val="24"/>
        </w:rPr>
        <w:t xml:space="preserve">         </w:t>
      </w:r>
      <w:r>
        <w:rPr>
          <w:rFonts w:ascii="Times New Roman" w:hAnsi="Times New Roman"/>
          <w:color w:val="000000"/>
          <w:sz w:val="24"/>
        </w:rPr>
        <w:t>4) его молекула не симметрична</w:t>
      </w:r>
    </w:p>
    <w:p w14:paraId="1B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14</w:t>
      </w:r>
      <w:r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b/>
          <w:sz w:val="24"/>
        </w:rPr>
        <w:t>Укажите неверное утверждение: Реакция хлорирования метана -это рекция</w:t>
      </w:r>
      <w:r>
        <w:rPr>
          <w:rFonts w:ascii="Times New Roman" w:hAnsi="Times New Roman"/>
          <w:sz w:val="24"/>
        </w:rPr>
        <w:t xml:space="preserve"> </w:t>
      </w:r>
    </w:p>
    <w:p w14:paraId="1C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замещения      2)цепная свободнорадикальная;      3)каталитическая;     4)гомогенная. </w:t>
      </w:r>
    </w:p>
    <w:p w14:paraId="1D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15</w:t>
      </w:r>
      <w:r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b/>
          <w:sz w:val="24"/>
        </w:rPr>
        <w:t xml:space="preserve"> При крекинге метана не образуется:</w:t>
      </w:r>
      <w:r>
        <w:rPr>
          <w:rFonts w:ascii="Times New Roman" w:hAnsi="Times New Roman"/>
          <w:sz w:val="24"/>
        </w:rPr>
        <w:t xml:space="preserve"> 1) водород   2) этан   3) ацетилен  4) сажа</w:t>
      </w:r>
    </w:p>
    <w:p w14:paraId="1E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16</w:t>
      </w:r>
      <w:r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b/>
          <w:sz w:val="24"/>
        </w:rPr>
        <w:t>Пропан не вступает в реакцию с</w:t>
      </w:r>
      <w:r>
        <w:rPr>
          <w:rFonts w:ascii="Times New Roman" w:hAnsi="Times New Roman"/>
          <w:sz w:val="24"/>
        </w:rPr>
        <w:t xml:space="preserve">        </w:t>
      </w:r>
    </w:p>
    <w:p w14:paraId="1F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1) хлором     2) кислородом     3) азотной кислотой       4) водой </w:t>
      </w:r>
    </w:p>
    <w:p w14:paraId="20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17</w:t>
      </w:r>
      <w:r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b/>
          <w:sz w:val="24"/>
        </w:rPr>
        <w:t>Основным продуктом взаимодействия пропана с бромом является:</w:t>
      </w:r>
      <w:r>
        <w:rPr>
          <w:rFonts w:ascii="Times New Roman" w:hAnsi="Times New Roman"/>
          <w:sz w:val="24"/>
        </w:rPr>
        <w:t xml:space="preserve"> </w:t>
      </w:r>
    </w:p>
    <w:p w14:paraId="21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1-бромпропан    2) 1,2- дибромпропан    3)2-бромпропан     4)1,1-дибромпропан </w:t>
      </w:r>
    </w:p>
    <w:p w14:paraId="22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18</w:t>
      </w:r>
      <w:r>
        <w:rPr>
          <w:rFonts w:ascii="Times New Roman" w:hAnsi="Times New Roman"/>
          <w:sz w:val="24"/>
        </w:rPr>
        <w:t>. Для метана характерны:</w:t>
      </w:r>
    </w:p>
    <w:p w14:paraId="23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реакция гидрирования</w:t>
      </w:r>
    </w:p>
    <w:p w14:paraId="24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тетраэдрическая форма молекулы</w:t>
      </w:r>
    </w:p>
    <w:p w14:paraId="25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наличие π- связи в молекулах</w:t>
      </w:r>
    </w:p>
    <w:p w14:paraId="26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sp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Times New Roman"/>
          <w:sz w:val="24"/>
        </w:rPr>
        <w:t>-гибридизация орбиталей атома углерода в молекуле</w:t>
      </w:r>
    </w:p>
    <w:p w14:paraId="27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5) реакции с галогеноводородами</w:t>
      </w:r>
    </w:p>
    <w:p w14:paraId="28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6) горение на воздухе</w:t>
      </w:r>
    </w:p>
    <w:p w14:paraId="29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19</w:t>
      </w:r>
      <w:r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b/>
          <w:sz w:val="24"/>
        </w:rPr>
        <w:t xml:space="preserve">Какое вещество  Х будет промежуточным в схеме: этан </w:t>
      </w:r>
      <w:r>
        <w:rPr>
          <w:rFonts w:ascii="Wingdings" w:hAnsi="Wingdings"/>
          <w:b/>
          <w:sz w:val="24"/>
        </w:rPr>
        <w:t>à</w:t>
      </w:r>
      <w:r>
        <w:rPr>
          <w:rFonts w:ascii="Times New Roman" w:hAnsi="Times New Roman"/>
          <w:b/>
          <w:sz w:val="24"/>
        </w:rPr>
        <w:t xml:space="preserve"> Х </w:t>
      </w:r>
      <w:r>
        <w:rPr>
          <w:rFonts w:ascii="Wingdings" w:hAnsi="Wingdings"/>
          <w:b/>
          <w:sz w:val="24"/>
        </w:rPr>
        <w:t>à</w:t>
      </w:r>
      <w:r>
        <w:rPr>
          <w:rFonts w:ascii="Times New Roman" w:hAnsi="Times New Roman"/>
          <w:b/>
          <w:sz w:val="24"/>
        </w:rPr>
        <w:t xml:space="preserve"> бутан:</w:t>
      </w:r>
      <w:r>
        <w:rPr>
          <w:rFonts w:ascii="Times New Roman" w:hAnsi="Times New Roman"/>
          <w:b/>
          <w:sz w:val="24"/>
        </w:rPr>
        <w:tab/>
      </w:r>
    </w:p>
    <w:p w14:paraId="2A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1)  пропан       2)   бромэтан       3) этилен         4) бутадиен</w:t>
      </w:r>
      <w:r>
        <w:rPr>
          <w:rFonts w:ascii="Times New Roman" w:hAnsi="Times New Roman"/>
          <w:sz w:val="24"/>
        </w:rPr>
        <w:tab/>
      </w:r>
    </w:p>
    <w:p w14:paraId="2B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20. Верны ли следующие суждения о свойствах алканов?</w:t>
      </w:r>
    </w:p>
    <w:p w14:paraId="2C08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А. Для алканов нехарактерна реакция присоединения;</w:t>
      </w:r>
    </w:p>
    <w:p w14:paraId="2D08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Б. Галогенирование алканов протекает по цепному радикальному механизму.</w:t>
      </w:r>
    </w:p>
    <w:p w14:paraId="2E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верно только А 2) верно только Б   3) оба суждения верны   4) оба суждения неверны</w:t>
      </w:r>
    </w:p>
    <w:p w14:paraId="2F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21</w:t>
      </w:r>
      <w:r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b/>
          <w:sz w:val="24"/>
        </w:rPr>
        <w:t>При осторожном бромировании 2-метилпропана преимущественно образуется</w:t>
      </w:r>
    </w:p>
    <w:p w14:paraId="30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2-бром-2-метилпропан             2) 1-бром-2-метилпропан </w:t>
      </w:r>
    </w:p>
    <w:p w14:paraId="31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2-бромбутан                             4) 1-бромбутан</w:t>
      </w:r>
    </w:p>
    <w:p w14:paraId="32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22</w:t>
      </w:r>
      <w:r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b/>
          <w:sz w:val="24"/>
        </w:rPr>
        <w:t>Для метана характерна реакция с</w:t>
      </w:r>
    </w:p>
    <w:p w14:paraId="33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водородом   2) хлороводородом    3) хлором     4) медью</w:t>
      </w:r>
    </w:p>
    <w:p w14:paraId="34080000">
      <w:pPr>
        <w:spacing w:after="0" w:line="240" w:lineRule="auto"/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b/>
          <w:sz w:val="24"/>
          <w:u w:val="single"/>
        </w:rPr>
        <w:t>Получение.</w:t>
      </w:r>
    </w:p>
    <w:p w14:paraId="35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23.Метан можно получить в реакции: </w:t>
      </w:r>
    </w:p>
    <w:p w14:paraId="36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карбида алюминия с водой            2) гидрирования ацетилена    </w:t>
      </w:r>
    </w:p>
    <w:p w14:paraId="37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дегидратации метанола                  4) гидратации карбида кальция</w:t>
      </w:r>
    </w:p>
    <w:p w14:paraId="38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24</w:t>
      </w:r>
      <w:r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b/>
          <w:sz w:val="24"/>
        </w:rPr>
        <w:t xml:space="preserve">Этан получается из этилена в реакции  </w:t>
      </w:r>
    </w:p>
    <w:p w14:paraId="39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1) изомеризации   2) гидрирования  3)  дегидрирования   4) гидратации</w:t>
      </w:r>
      <w:r>
        <w:rPr>
          <w:rFonts w:ascii="Times New Roman" w:hAnsi="Times New Roman"/>
          <w:sz w:val="24"/>
        </w:rPr>
        <w:tab/>
      </w:r>
    </w:p>
    <w:p w14:paraId="3A080000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25</w:t>
      </w:r>
      <w:r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b/>
          <w:sz w:val="24"/>
        </w:rPr>
        <w:t xml:space="preserve">Какой из углеводородов нельзя получить реакцией дегидрирования </w:t>
      </w:r>
    </w:p>
    <w:p w14:paraId="3B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1)2,3-диметилбутан      2)бутен-2     3)бензол      4) 2-метилбутадиен-1,3</w:t>
      </w:r>
    </w:p>
    <w:p w14:paraId="3C08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26</w:t>
      </w:r>
      <w:r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b/>
          <w:sz w:val="24"/>
        </w:rPr>
        <w:t>В продукте реакции Вюрца число атомов углерода по сравнению с исходным  галогеналканом:</w:t>
      </w:r>
    </w:p>
    <w:p w14:paraId="3D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остаётся прежним;    2)удваивается;      3)увеличивается на один;      4)уменьшается вдвое. </w:t>
      </w:r>
    </w:p>
    <w:p w14:paraId="3E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27</w:t>
      </w:r>
      <w:r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b/>
          <w:sz w:val="24"/>
        </w:rPr>
        <w:t>Из бутаноата калия  в одну стадию нельзя получить</w:t>
      </w:r>
      <w:r>
        <w:rPr>
          <w:rFonts w:ascii="Times New Roman" w:hAnsi="Times New Roman"/>
          <w:sz w:val="24"/>
        </w:rPr>
        <w:t xml:space="preserve"> </w:t>
      </w:r>
    </w:p>
    <w:p w14:paraId="3F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пропан   2) гексан   3) бутан     4)бутановую кислоту.</w:t>
      </w:r>
    </w:p>
    <w:p w14:paraId="40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28</w:t>
      </w:r>
      <w:r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b/>
          <w:sz w:val="24"/>
        </w:rPr>
        <w:t>Из какого галогеналкана можно с помощью реакции Вюрца получить 4,5-диметилоктан:</w:t>
      </w:r>
    </w:p>
    <w:p w14:paraId="41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2-бромпентан      2)  1-бромбутан       3) 2-бромбутан      4)1-хлор-1-метилбутан</w:t>
      </w:r>
      <w:r>
        <w:rPr>
          <w:rFonts w:ascii="Times New Roman" w:hAnsi="Times New Roman"/>
          <w:sz w:val="24"/>
        </w:rPr>
        <w:tab/>
      </w:r>
    </w:p>
    <w:p w14:paraId="42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29</w:t>
      </w:r>
      <w:r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b/>
          <w:sz w:val="24"/>
        </w:rPr>
        <w:t>Из 2-бромбутана по реакции Вюрца получится</w:t>
      </w:r>
      <w:r>
        <w:rPr>
          <w:rFonts w:ascii="Times New Roman" w:hAnsi="Times New Roman"/>
          <w:sz w:val="24"/>
        </w:rPr>
        <w:t xml:space="preserve"> </w:t>
      </w:r>
    </w:p>
    <w:p w14:paraId="43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октан  2) 2-метилбутан   3) бутен   4) 3,4 -диметилгексан.</w:t>
      </w:r>
    </w:p>
    <w:p w14:paraId="44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30</w:t>
      </w:r>
      <w:r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b/>
          <w:sz w:val="24"/>
        </w:rPr>
        <w:t>Бутан нельзя получить в одну стадию из</w:t>
      </w:r>
      <w:r>
        <w:rPr>
          <w:rFonts w:ascii="Times New Roman" w:hAnsi="Times New Roman"/>
          <w:sz w:val="24"/>
        </w:rPr>
        <w:t xml:space="preserve"> </w:t>
      </w:r>
    </w:p>
    <w:p w14:paraId="45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хлорэтана  2) бутена   3) бутановой кислоты    4) пентаноата калия. </w:t>
      </w:r>
    </w:p>
    <w:p w14:paraId="46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31.При действии металлического натрия на 1,4-дихлорбутан получится:</w:t>
      </w:r>
      <w:r>
        <w:rPr>
          <w:rFonts w:ascii="Times New Roman" w:hAnsi="Times New Roman"/>
          <w:sz w:val="24"/>
        </w:rPr>
        <w:t xml:space="preserve"> </w:t>
      </w:r>
    </w:p>
    <w:p w14:paraId="47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бутан      2)циклобутан  3) бутен-2       4) бутадиен-1,3</w:t>
      </w:r>
    </w:p>
    <w:p w14:paraId="48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32</w:t>
      </w:r>
      <w:r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b/>
          <w:sz w:val="24"/>
        </w:rPr>
        <w:t>3,4-диметилгексан из бутена-1 можно получить последовательным</w:t>
      </w:r>
    </w:p>
    <w:p w14:paraId="4908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действием</w:t>
      </w:r>
    </w:p>
    <w:p w14:paraId="4A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бромной воды; цинка (нагревание)        2) брома; спиртового раствора гидроксида калия</w:t>
      </w:r>
    </w:p>
    <w:p w14:paraId="4B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хлороводорода; цинка                             4) бромоводорода; натрия (нагревание)</w:t>
      </w:r>
    </w:p>
    <w:p w14:paraId="4C080000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i/>
          <w:sz w:val="24"/>
          <w:u w:val="single"/>
        </w:rPr>
        <w:t>Тесты по теме: «Алкены. Диены».</w:t>
      </w:r>
    </w:p>
    <w:p w14:paraId="4D08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Свойства.</w:t>
      </w:r>
    </w:p>
    <w:p w14:paraId="4E08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1. Мономером для получения искусственного каучука по способу Лебедева служит: </w:t>
      </w:r>
    </w:p>
    <w:p w14:paraId="4F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1)бутен-2;           2)этан;        3)этилен;           4)бутадиен-1,3. </w:t>
      </w:r>
    </w:p>
    <w:p w14:paraId="5008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2.  Этанол можно получить из этилена в результате реакции : </w:t>
      </w:r>
    </w:p>
    <w:p w14:paraId="51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гидратации;   2) гидрирования;         3) галогенирования;       4) гидрогалогенирования. </w:t>
      </w:r>
    </w:p>
    <w:p w14:paraId="5208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 Галоген присоединяется преимущественно к наименее гидрогенизированному атому углерода при реакции HBr с</w:t>
      </w:r>
    </w:p>
    <w:p w14:paraId="53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1) (CH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C=CH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     2) CH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 xml:space="preserve"> - CH=CH-CH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 xml:space="preserve">        3) CH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=CH-CBr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 xml:space="preserve">      4) CH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=CH-COOH</w:t>
      </w:r>
    </w:p>
    <w:p w14:paraId="54080000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4.  При взаимодействии бутена-1 с водой образуется преимущественно </w:t>
      </w:r>
    </w:p>
    <w:p w14:paraId="55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1)бутен-1-ол-2  2) бутанол-2     3)бутанол-1     4) бутен-1-ол-1</w:t>
      </w:r>
    </w:p>
    <w:p w14:paraId="5608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5. Продуктом реакции бутена-1 с хлором является:</w:t>
      </w:r>
    </w:p>
    <w:p w14:paraId="57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2-хлорбутен-1;         2)1,2-дихлорбутан;       3) 1.2-дихлорбутен-1;         4)1,1-дихлорбутан. </w:t>
      </w:r>
    </w:p>
    <w:p w14:paraId="5808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6. Бутен-1 превратить в 3,4 диметилгексан можно последовательным   действием реагентов</w:t>
      </w:r>
    </w:p>
    <w:p w14:paraId="59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водород (катализатор), натрий               2) хлороводород,натрий</w:t>
      </w:r>
    </w:p>
    <w:p w14:paraId="5A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бром (облучение), натрий                       4) бромная вода, натрий</w:t>
      </w:r>
    </w:p>
    <w:p w14:paraId="5B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7. Наиболее характерными реакциями алкенов являются .</w:t>
      </w:r>
      <w:r>
        <w:rPr>
          <w:rFonts w:ascii="Times New Roman" w:hAnsi="Times New Roman"/>
          <w:sz w:val="24"/>
        </w:rPr>
        <w:t xml:space="preserve"> . . </w:t>
      </w:r>
    </w:p>
    <w:p w14:paraId="5C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1)реакции замещения       2) реакции присоединения    3) реакции разложения     4) реакции обмена</w:t>
      </w:r>
    </w:p>
    <w:p w14:paraId="5D08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8. Какая реакция идет против правила Марковникова:</w:t>
      </w:r>
    </w:p>
    <w:p w14:paraId="5E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СН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-СН=СН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+ HBr </w:t>
      </w:r>
      <w:r>
        <w:rPr>
          <w:rFonts w:ascii="Wingdings" w:hAnsi="Wingdings"/>
          <w:sz w:val="24"/>
        </w:rPr>
        <w:t>à</w:t>
      </w:r>
      <w:r>
        <w:rPr>
          <w:rFonts w:ascii="Times New Roman" w:hAnsi="Times New Roman"/>
          <w:sz w:val="24"/>
        </w:rPr>
        <w:t xml:space="preserve">            2) CH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-CH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-CH=CH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+ 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O </w:t>
      </w:r>
      <w:r>
        <w:rPr>
          <w:rFonts w:ascii="Wingdings" w:hAnsi="Wingdings"/>
          <w:sz w:val="24"/>
        </w:rPr>
        <w:t>à</w:t>
      </w:r>
    </w:p>
    <w:p w14:paraId="5F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CF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- CH=CH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+ HCl </w:t>
      </w:r>
      <w:r>
        <w:rPr>
          <w:rFonts w:ascii="Wingdings" w:hAnsi="Wingdings"/>
          <w:sz w:val="24"/>
        </w:rPr>
        <w:t>à</w:t>
      </w:r>
      <w:r>
        <w:rPr>
          <w:rFonts w:ascii="Times New Roman" w:hAnsi="Times New Roman"/>
          <w:sz w:val="24"/>
        </w:rPr>
        <w:t xml:space="preserve">            4) CH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-CH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-CH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-CH=CH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+ Cl</w:t>
      </w:r>
      <w:r>
        <w:rPr>
          <w:rFonts w:ascii="Times New Roman" w:hAnsi="Times New Roman"/>
          <w:sz w:val="24"/>
          <w:vertAlign w:val="subscript"/>
        </w:rPr>
        <w:t xml:space="preserve">2 </w:t>
      </w:r>
      <w:r>
        <w:rPr>
          <w:rFonts w:ascii="Wingdings" w:hAnsi="Wingdings"/>
          <w:sz w:val="24"/>
        </w:rPr>
        <w:t>à</w:t>
      </w:r>
    </w:p>
    <w:p w14:paraId="60080000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9. Этиленовые углеводороды не взаимодействуют с :</w:t>
      </w:r>
    </w:p>
    <w:p w14:paraId="61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1) водородом   2) азотом   3)хлором  4) хлором</w:t>
      </w:r>
    </w:p>
    <w:p w14:paraId="62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10. Полипропилен получают из вещества, формула которого</w:t>
      </w:r>
      <w:r>
        <w:rPr>
          <w:rFonts w:ascii="Times New Roman" w:hAnsi="Times New Roman"/>
          <w:sz w:val="24"/>
        </w:rPr>
        <w:t>:</w:t>
      </w:r>
    </w:p>
    <w:p w14:paraId="63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1) CH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=CH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;              2) CH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-CH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-CH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;            3) CH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=CH-CH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;     4) CH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=C=CH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. </w:t>
      </w:r>
    </w:p>
    <w:p w14:paraId="6408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11. С каким из перечисленных веществ не взаимодействует этилен: </w:t>
      </w:r>
    </w:p>
    <w:p w14:paraId="65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1)H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O;    2)H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;    3)Cl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;       4)CH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 xml:space="preserve">. </w:t>
      </w:r>
    </w:p>
    <w:p w14:paraId="66080000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12. При взаимодействии бутена-1 с бромоводородом образуется преимущественно </w:t>
      </w:r>
    </w:p>
    <w:p w14:paraId="67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2-бромбутан     2) 2-бромбутен-1         3) 1-бромбутан 4) 1-бромбутен-1</w:t>
      </w:r>
    </w:p>
    <w:p w14:paraId="6808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13.  Неверно одно из следующих утверждений: «Получение этилена из этана является реакцией: </w:t>
      </w:r>
    </w:p>
    <w:p w14:paraId="69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дегидрирования;     2) каталитической;      3) обратимой;        4) экзотермической. </w:t>
      </w:r>
    </w:p>
    <w:p w14:paraId="6A080000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14. Этилен не может быть получен  в реакции </w:t>
      </w:r>
    </w:p>
    <w:p w14:paraId="6B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1)дегидрирования этана             2) дихлорэтана со спиртовым раствором         </w:t>
      </w:r>
    </w:p>
    <w:p w14:paraId="6C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щелочи </w:t>
      </w:r>
    </w:p>
    <w:p w14:paraId="6D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3)дегидратации этанола              4)гидрирования ацетальдегида </w:t>
      </w:r>
    </w:p>
    <w:p w14:paraId="6E080000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15.  Из какого вещества в одну стадию нельзя получить пропен:</w:t>
      </w:r>
      <w:r>
        <w:rPr>
          <w:rFonts w:ascii="Times New Roman" w:hAnsi="Times New Roman"/>
          <w:b/>
          <w:sz w:val="24"/>
        </w:rPr>
        <w:tab/>
      </w:r>
    </w:p>
    <w:p w14:paraId="6F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1)  пропанол-1  2) пропанол-2  3) 2-бромпропан  4)1,1-дибромпропан</w:t>
      </w:r>
      <w:r>
        <w:rPr>
          <w:rFonts w:ascii="Times New Roman" w:hAnsi="Times New Roman"/>
          <w:sz w:val="24"/>
        </w:rPr>
        <w:tab/>
      </w:r>
    </w:p>
    <w:p w14:paraId="70080000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16. Из какого спирта можно получить бутен-2:</w:t>
      </w:r>
      <w:r>
        <w:rPr>
          <w:rFonts w:ascii="Times New Roman" w:hAnsi="Times New Roman"/>
          <w:b/>
          <w:sz w:val="24"/>
        </w:rPr>
        <w:tab/>
      </w:r>
    </w:p>
    <w:p w14:paraId="71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1) бутанол-1  2) бутанол-2  3) бутанол-3  4) бутандиол-1,3</w:t>
      </w:r>
      <w:r>
        <w:rPr>
          <w:rFonts w:ascii="Times New Roman" w:hAnsi="Times New Roman"/>
          <w:sz w:val="24"/>
        </w:rPr>
        <w:tab/>
      </w:r>
    </w:p>
    <w:p w14:paraId="7208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17. Изопрен можно получить двухстадийным дегидрированием . . .</w:t>
      </w:r>
    </w:p>
    <w:p w14:paraId="73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1) н-бутана          2) изобутана         3) 2,3-диметилбутана          4) 2-метилбутана </w:t>
      </w:r>
    </w:p>
    <w:p w14:paraId="7408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18.  1-хлор-2-метилбутан превратить в 2-хлор-2-метилбутан можно последовательным действием реагентов</w:t>
      </w:r>
    </w:p>
    <w:p w14:paraId="75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спиртовой раствор гидроксида калия, хлороводород    2) водный раствор гидроксида натрия, хлор</w:t>
      </w:r>
    </w:p>
    <w:p w14:paraId="76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концентрированная серная кислота, хлороводород      4) натрий, хлор (облучение)</w:t>
      </w:r>
    </w:p>
    <w:p w14:paraId="7708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19. Реакции, обусловленные наличием π-связей в молекуле  бутадиена-1,3,</w:t>
      </w:r>
    </w:p>
    <w:p w14:paraId="78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замещения      2) разложения      3) присоединения       4) обмена</w:t>
      </w:r>
    </w:p>
    <w:p w14:paraId="7908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20.  Какое соединение является продуктом неполного бромирования бутадиена-1,3?</w:t>
      </w:r>
    </w:p>
    <w:p w14:paraId="7A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1,2-дибромбутен-2       2) 3,4-дибромбутен-1    3) 1,4-дибромбутен-2         4) 2,3-дибромбутен-1 </w:t>
      </w:r>
    </w:p>
    <w:p w14:paraId="7B080000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21. Для бутадиена-1,3 характерны</w:t>
      </w:r>
    </w:p>
    <w:p w14:paraId="7C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наличие в молекуле сопряженной электронной системы</w:t>
      </w:r>
    </w:p>
    <w:p w14:paraId="7D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 sp</w:t>
      </w:r>
      <w:r>
        <w:rPr>
          <w:rFonts w:ascii="Times New Roman" w:hAnsi="Times New Roman"/>
          <w:sz w:val="24"/>
          <w:vertAlign w:val="superscript"/>
        </w:rPr>
        <w:t>2</w:t>
      </w:r>
      <w:r>
        <w:rPr>
          <w:rFonts w:ascii="Times New Roman" w:hAnsi="Times New Roman"/>
          <w:sz w:val="24"/>
        </w:rPr>
        <w:t xml:space="preserve">-гибридизация атомов углерода </w:t>
      </w:r>
    </w:p>
    <w:p w14:paraId="7E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В) реакции замещения</w:t>
      </w:r>
    </w:p>
    <w:p w14:paraId="7F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Г) обесцвечивание бромной воды</w:t>
      </w:r>
    </w:p>
    <w:p w14:paraId="80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Д) горючесть </w:t>
      </w:r>
    </w:p>
    <w:p w14:paraId="81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Е) хорошая растворимость в воде</w:t>
      </w:r>
    </w:p>
    <w:p w14:paraId="82080000">
      <w:pPr>
        <w:spacing w:after="0" w:line="240" w:lineRule="auto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22. Назовите вещество Z, образующееся в схеме превращений:</w:t>
      </w:r>
    </w:p>
    <w:p w14:paraId="83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drawing>
          <wp:inline distT="0" distB="0" distL="114300" distR="114300">
            <wp:extent cx="3218815" cy="457200"/>
            <wp:effectExtent l="0" t="0" r="635" b="0"/>
            <wp:docPr id="20" name="Picture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19196" cy="4573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84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1) 1,2-дибромбутан      2) 1,4-дибромбутан     3) 1,2-дибромэтан       4) 2,3-дибромбутан</w:t>
      </w:r>
    </w:p>
    <w:p w14:paraId="85080000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23.  Какой из углеводородов нельзя получить реакцией дегидрирования </w:t>
      </w:r>
    </w:p>
    <w:p w14:paraId="86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1)2,3-диметилбутан      2)бутен-2     3)бензол      4) 2-метилбутадиен-1,3</w:t>
      </w:r>
    </w:p>
    <w:p w14:paraId="87080000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24. Какое вещество  Х будет промежуточным в схеме: этан </w:t>
      </w:r>
      <w:r>
        <w:rPr>
          <w:rFonts w:ascii="Wingdings" w:hAnsi="Wingdings"/>
          <w:b/>
          <w:sz w:val="24"/>
        </w:rPr>
        <w:t>à</w:t>
      </w:r>
      <w:r>
        <w:rPr>
          <w:rFonts w:ascii="Times New Roman" w:hAnsi="Times New Roman"/>
          <w:b/>
          <w:sz w:val="24"/>
        </w:rPr>
        <w:t xml:space="preserve"> Х </w:t>
      </w:r>
      <w:r>
        <w:rPr>
          <w:rFonts w:ascii="Wingdings" w:hAnsi="Wingdings"/>
          <w:b/>
          <w:sz w:val="24"/>
        </w:rPr>
        <w:t>à</w:t>
      </w:r>
      <w:r>
        <w:rPr>
          <w:rFonts w:ascii="Times New Roman" w:hAnsi="Times New Roman"/>
          <w:b/>
          <w:sz w:val="24"/>
        </w:rPr>
        <w:t xml:space="preserve"> бутан:</w:t>
      </w:r>
      <w:r>
        <w:rPr>
          <w:rFonts w:ascii="Times New Roman" w:hAnsi="Times New Roman"/>
          <w:b/>
          <w:sz w:val="24"/>
        </w:rPr>
        <w:tab/>
      </w:r>
    </w:p>
    <w:p w14:paraId="88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1)  пропан       2)   бромэтан       3) этилен         4) бутадиен</w:t>
      </w:r>
      <w:r>
        <w:rPr>
          <w:rFonts w:ascii="Times New Roman" w:hAnsi="Times New Roman"/>
          <w:sz w:val="24"/>
        </w:rPr>
        <w:tab/>
      </w:r>
    </w:p>
    <w:p w14:paraId="89080000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25.  В реакции полимеризации не могут вступать  </w:t>
      </w:r>
    </w:p>
    <w:p w14:paraId="8A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1) алканы  2)алкены   3)алкины   4)алкадиены</w:t>
      </w:r>
    </w:p>
    <w:p w14:paraId="8B08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26.  Бромную воду не обесцвечивает</w:t>
      </w:r>
    </w:p>
    <w:p w14:paraId="8C08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1) бутадиен-1,2 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>2) пропин           3) 2-метилпропан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>4) 2-метилпропен</w:t>
      </w:r>
    </w:p>
    <w:p w14:paraId="8D080000">
      <w:pPr>
        <w:spacing w:after="0" w:line="240" w:lineRule="auto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27.  Верны ли следующие суждения о свойствах углеводородов? </w:t>
      </w:r>
    </w:p>
    <w:p w14:paraId="8E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А. Алканы вступают в реакции полимеризации.</w:t>
      </w:r>
    </w:p>
    <w:p w14:paraId="8F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Б. Этилен обесцвечивает раствор перманганата калия.</w:t>
      </w:r>
    </w:p>
    <w:p w14:paraId="90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верно только А   2) верно только Б   3) верны оба суждения     4) оба суждения неверны</w:t>
      </w:r>
    </w:p>
    <w:p w14:paraId="9108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28. Изобутилен от бутана можно отличить</w:t>
      </w:r>
    </w:p>
    <w:p w14:paraId="92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по действию свежеосажденного гидроксида меди(II)           2) по продуктам горения</w:t>
      </w:r>
    </w:p>
    <w:p w14:paraId="93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по действию раствора гидроксида калия                                4) по действию бромной воды</w:t>
      </w:r>
    </w:p>
    <w:p w14:paraId="94080000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29. Как пропан, так и пропен взаимодействуют с   </w:t>
      </w:r>
    </w:p>
    <w:p w14:paraId="95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1) бромом    2) водой   3) водородом   4)KMnO</w:t>
      </w:r>
      <w:r>
        <w:rPr>
          <w:rFonts w:ascii="Times New Roman" w:hAnsi="Times New Roman"/>
          <w:sz w:val="24"/>
          <w:vertAlign w:val="subscript"/>
        </w:rPr>
        <w:t>4</w:t>
      </w:r>
    </w:p>
    <w:p w14:paraId="9608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30. С помощью бромной воды можно отличить</w:t>
      </w:r>
    </w:p>
    <w:p w14:paraId="97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этен от этана      2) этан от пропана       3) этен от бутадиена        4) пропин от пропена</w:t>
      </w:r>
    </w:p>
    <w:p w14:paraId="9808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31. И бутан и бутилен реагируют с: </w:t>
      </w:r>
    </w:p>
    <w:p w14:paraId="99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1)бромной водой;     2)раствором KMnO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>;       3)водородом;         4)хлором.</w:t>
      </w:r>
    </w:p>
    <w:p w14:paraId="9A080000">
      <w:pPr>
        <w:pStyle w:val="31"/>
        <w:spacing w:before="0" w:after="0"/>
        <w:rPr>
          <w:b/>
        </w:rPr>
      </w:pPr>
    </w:p>
    <w:p w14:paraId="9B080000">
      <w:pPr>
        <w:pStyle w:val="31"/>
        <w:spacing w:before="0"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Тесты по теме: АЛКИНЫ».</w:t>
      </w:r>
    </w:p>
    <w:p w14:paraId="9C080000">
      <w:pPr>
        <w:pStyle w:val="31"/>
        <w:spacing w:before="0" w:after="0"/>
        <w:rPr>
          <w:b/>
        </w:rPr>
      </w:pPr>
    </w:p>
    <w:p w14:paraId="9D080000">
      <w:pPr>
        <w:pStyle w:val="31"/>
        <w:spacing w:before="0" w:after="0"/>
        <w:rPr>
          <w:b/>
        </w:rPr>
      </w:pPr>
      <w:r>
        <w:rPr>
          <w:b/>
        </w:rPr>
        <w:t>Свойства.</w:t>
      </w:r>
    </w:p>
    <w:p w14:paraId="9E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Взрывчатое вещество образуется в реакции . . .</w:t>
      </w:r>
      <w:r>
        <w:rPr>
          <w:rFonts w:ascii="Times New Roman" w:hAnsi="Times New Roman"/>
          <w:sz w:val="24"/>
        </w:rPr>
        <w:br w:type="textWrapping"/>
      </w:r>
      <w:r>
        <w:rPr>
          <w:rFonts w:ascii="Times New Roman" w:hAnsi="Times New Roman"/>
          <w:sz w:val="24"/>
        </w:rPr>
        <w:t>1) HC</w:t>
      </w:r>
      <w:r>
        <w:rPr>
          <w:rFonts w:ascii="Symbol" w:hAnsi="Symbol"/>
          <w:sz w:val="24"/>
        </w:rPr>
        <w:t>º</w:t>
      </w:r>
      <w:r>
        <w:rPr>
          <w:rFonts w:ascii="Times New Roman" w:hAnsi="Times New Roman"/>
          <w:sz w:val="24"/>
        </w:rPr>
        <w:t>CH + Br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drawing>
          <wp:inline distT="0" distB="0" distL="114300" distR="114300">
            <wp:extent cx="333375" cy="95250"/>
            <wp:effectExtent l="0" t="0" r="9525" b="0"/>
            <wp:docPr id="22" name="Picture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/>
                    <pic:cNvPicPr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 xml:space="preserve">          2) HC</w:t>
      </w:r>
      <w:r>
        <w:rPr>
          <w:rFonts w:ascii="Symbol" w:hAnsi="Symbol"/>
          <w:sz w:val="24"/>
        </w:rPr>
        <w:t>º</w:t>
      </w:r>
      <w:r>
        <w:rPr>
          <w:rFonts w:ascii="Times New Roman" w:hAnsi="Times New Roman"/>
          <w:sz w:val="24"/>
        </w:rPr>
        <w:t>CH + 2[Ag(NH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]OH </w:t>
      </w:r>
      <w:r>
        <w:rPr>
          <w:rFonts w:ascii="Times New Roman" w:hAnsi="Times New Roman"/>
          <w:sz w:val="24"/>
        </w:rPr>
        <w:drawing>
          <wp:inline distT="0" distB="0" distL="114300" distR="114300">
            <wp:extent cx="333375" cy="95250"/>
            <wp:effectExtent l="0" t="0" r="9525" b="0"/>
            <wp:docPr id="24" name="Picture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/>
                    <pic:cNvPicPr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br w:type="textWrapping"/>
      </w:r>
      <w:r>
        <w:rPr>
          <w:rFonts w:ascii="Times New Roman" w:hAnsi="Times New Roman"/>
          <w:sz w:val="24"/>
        </w:rPr>
        <w:t>3) HC</w:t>
      </w:r>
      <w:r>
        <w:rPr>
          <w:rFonts w:ascii="Symbol" w:hAnsi="Symbol"/>
          <w:sz w:val="24"/>
        </w:rPr>
        <w:t>º</w:t>
      </w:r>
      <w:r>
        <w:rPr>
          <w:rFonts w:ascii="Times New Roman" w:hAnsi="Times New Roman"/>
          <w:sz w:val="24"/>
        </w:rPr>
        <w:t>CH + 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O </w:t>
      </w:r>
      <w:r>
        <w:rPr>
          <w:rFonts w:ascii="Times New Roman" w:hAnsi="Times New Roman"/>
          <w:sz w:val="24"/>
        </w:rPr>
        <w:drawing>
          <wp:inline distT="0" distB="0" distL="114300" distR="114300">
            <wp:extent cx="333375" cy="95250"/>
            <wp:effectExtent l="0" t="0" r="9525" b="0"/>
            <wp:docPr id="26" name="Picture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/>
                    <pic:cNvPicPr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 xml:space="preserve">        4) HC</w:t>
      </w:r>
      <w:r>
        <w:rPr>
          <w:rFonts w:ascii="Symbol" w:hAnsi="Symbol"/>
          <w:sz w:val="24"/>
        </w:rPr>
        <w:t>º</w:t>
      </w:r>
      <w:r>
        <w:rPr>
          <w:rFonts w:ascii="Times New Roman" w:hAnsi="Times New Roman"/>
          <w:sz w:val="24"/>
        </w:rPr>
        <w:t xml:space="preserve">CH + HCl </w:t>
      </w:r>
      <w:r>
        <w:rPr>
          <w:rFonts w:ascii="Times New Roman" w:hAnsi="Times New Roman"/>
          <w:sz w:val="24"/>
        </w:rPr>
        <w:drawing>
          <wp:inline distT="0" distB="0" distL="114300" distR="114300">
            <wp:extent cx="333375" cy="95250"/>
            <wp:effectExtent l="0" t="0" r="9525" b="0"/>
            <wp:docPr id="28" name="Picture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/>
                    <pic:cNvPicPr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9F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b/>
          <w:sz w:val="24"/>
        </w:rPr>
        <w:t>. При взаимодействии пропина и воды образуется</w:t>
      </w:r>
      <w:r>
        <w:rPr>
          <w:rFonts w:ascii="Times New Roman" w:hAnsi="Times New Roman"/>
          <w:sz w:val="24"/>
        </w:rPr>
        <w:t xml:space="preserve"> </w:t>
      </w:r>
    </w:p>
    <w:p w14:paraId="A0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альдегид      2) кетон      3) спирт      4)карбоновая кислота</w:t>
      </w:r>
    </w:p>
    <w:p w14:paraId="A1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b/>
          <w:sz w:val="24"/>
        </w:rPr>
        <w:t>. В схеме превращений</w:t>
      </w:r>
      <w:r>
        <w:rPr>
          <w:rFonts w:ascii="Times New Roman" w:hAnsi="Times New Roman"/>
          <w:sz w:val="24"/>
        </w:rPr>
        <w:t xml:space="preserve">: </w:t>
      </w:r>
      <w:r>
        <w:rPr>
          <w:rFonts w:ascii="Times New Roman" w:hAnsi="Times New Roman"/>
          <w:sz w:val="24"/>
        </w:rPr>
        <w:drawing>
          <wp:inline distT="0" distB="0" distL="114300" distR="114300">
            <wp:extent cx="3400425" cy="371475"/>
            <wp:effectExtent l="0" t="0" r="9525" b="0"/>
            <wp:docPr id="30" name="Picture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/>
                    <pic:cNvPicPr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 xml:space="preserve"> продукт Z - это:      1) пропанон   2) пропаналь   3) пропен-1-ол-1   4)пропанол-2</w:t>
      </w:r>
    </w:p>
    <w:p w14:paraId="A2080000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4. </w:t>
      </w:r>
      <w:r>
        <w:rPr>
          <w:rFonts w:ascii="Times New Roman" w:hAnsi="Times New Roman"/>
          <w:b/>
          <w:sz w:val="24"/>
        </w:rPr>
        <w:t>При взаимодействии пропина с избытком хлороводорода получится преимущественно</w:t>
      </w:r>
    </w:p>
    <w:p w14:paraId="A3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1)1,2-дихлорпропан    2)1,1-дихлорпропан     3)2,2-дихлорпропан     4)1,3-дихлорпропан</w:t>
      </w:r>
    </w:p>
    <w:p w14:paraId="A4080000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5. Ацетилен не может быть получен в реакции </w:t>
      </w:r>
    </w:p>
    <w:p w14:paraId="A5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пиролиза метана                         2) карбида кальция с водой   </w:t>
      </w:r>
    </w:p>
    <w:p w14:paraId="A6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дегидратации ацетальдегида.    4) дегидрирования этилена </w:t>
      </w:r>
    </w:p>
    <w:p w14:paraId="A7080000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6.Ацетилен реагирует с</w:t>
      </w:r>
    </w:p>
    <w:p w14:paraId="A8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А) хлороводородом </w:t>
      </w:r>
    </w:p>
    <w:p w14:paraId="A9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Б) аммиачным раствором оксида серебра </w:t>
      </w:r>
    </w:p>
    <w:p w14:paraId="AA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В) оксидом меди(II)</w:t>
      </w:r>
    </w:p>
    <w:p w14:paraId="AB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Г) концентрированной серной кислотой</w:t>
      </w:r>
    </w:p>
    <w:p w14:paraId="AC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Д) бромной водой </w:t>
      </w:r>
    </w:p>
    <w:p w14:paraId="AD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Е) раствором гидроксида натрия</w:t>
      </w:r>
    </w:p>
    <w:p w14:paraId="AE080000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7.При взаимодействии карбида кальция с соляной кислотой наряду с ацетиленом образуется </w:t>
      </w:r>
    </w:p>
    <w:p w14:paraId="AF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гидроксид кальция    2)оксид кальция    3)хлорид кальция       4) хлорная известь</w:t>
      </w:r>
    </w:p>
    <w:p w14:paraId="B008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8. Ацетилен можно получить добавлением воды к</w:t>
      </w:r>
    </w:p>
    <w:p w14:paraId="B1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карбиду кремния(IV)            2) карбиду алюминия Al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>C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 xml:space="preserve">   </w:t>
      </w:r>
    </w:p>
    <w:p w14:paraId="B2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карбиду кальция CaC</w:t>
      </w:r>
      <w:r>
        <w:rPr>
          <w:rFonts w:ascii="Times New Roman" w:hAnsi="Times New Roman"/>
          <w:sz w:val="24"/>
          <w:vertAlign w:val="subscript"/>
        </w:rPr>
        <w:t xml:space="preserve">2 </w:t>
      </w:r>
      <w:r>
        <w:rPr>
          <w:rFonts w:ascii="Times New Roman" w:hAnsi="Times New Roman"/>
          <w:sz w:val="24"/>
        </w:rPr>
        <w:t xml:space="preserve">         4) карбонату бария</w:t>
      </w:r>
    </w:p>
    <w:p w14:paraId="B3080000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9. Ацетилен можно получить в реакции </w:t>
      </w:r>
    </w:p>
    <w:p w14:paraId="B4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1)гидрирования ацетальдегида               2)дегидратации этанола   </w:t>
      </w:r>
    </w:p>
    <w:p w14:paraId="B5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3)восстановления уксусной кислоты     4) дихлорэтана со спиртовым раствором щёлочи</w:t>
      </w:r>
    </w:p>
    <w:p w14:paraId="B608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10. 3-метилпентeн-1 и 3-метилпентин-1 можно различить действием</w:t>
      </w:r>
    </w:p>
    <w:p w14:paraId="B7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бромной воды           2) аммиачного раствора оксида серебра(I)</w:t>
      </w:r>
    </w:p>
    <w:p w14:paraId="B8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фенолфталеина         4) раствора перманганата калия</w:t>
      </w:r>
    </w:p>
    <w:p w14:paraId="B9080000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11. С помощью аммиачного раствора оксида серебра можно отличить </w:t>
      </w:r>
    </w:p>
    <w:p w14:paraId="BA080000">
      <w:pPr>
        <w:pStyle w:val="31"/>
        <w:spacing w:before="0" w:after="0"/>
      </w:pPr>
      <w:r>
        <w:t>1) бутин-2 от бутена-1   2) бутин-2 от бутена-2     3) бутин-1 от бутина-2     4)бутин-1 от пентина-</w:t>
      </w:r>
    </w:p>
    <w:p w14:paraId="BB08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12. С помощью раствора перманганата калия можно отличить</w:t>
      </w:r>
    </w:p>
    <w:p w14:paraId="BC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пропен от пропана 2) этин от пропина     3) пропан от бутана 4) бутен-1 отбутена-2</w:t>
      </w:r>
    </w:p>
    <w:p w14:paraId="BD080000">
      <w:pPr>
        <w:pStyle w:val="31"/>
        <w:spacing w:before="0" w:after="0"/>
      </w:pPr>
    </w:p>
    <w:p w14:paraId="BE080000">
      <w:pPr>
        <w:pStyle w:val="31"/>
        <w:spacing w:before="0" w:after="0"/>
        <w:rPr>
          <w:b/>
          <w:i/>
          <w:u w:val="single"/>
        </w:rPr>
      </w:pPr>
      <w:r>
        <w:rPr>
          <w:b/>
          <w:i/>
          <w:u w:val="single"/>
        </w:rPr>
        <w:t>2</w:t>
      </w:r>
      <w:r>
        <w:rPr>
          <w:i/>
          <w:u w:val="single"/>
        </w:rPr>
        <w:t>.</w:t>
      </w:r>
      <w:r>
        <w:rPr>
          <w:b/>
          <w:i/>
          <w:u w:val="single"/>
        </w:rPr>
        <w:t>Тесты по теме :</w:t>
      </w:r>
      <w:r>
        <w:rPr>
          <w:i/>
          <w:u w:val="single"/>
        </w:rPr>
        <w:t xml:space="preserve"> «</w:t>
      </w:r>
      <w:r>
        <w:rPr>
          <w:b/>
          <w:i/>
          <w:u w:val="single"/>
        </w:rPr>
        <w:t>Арены».</w:t>
      </w:r>
    </w:p>
    <w:p w14:paraId="BF080000">
      <w:pPr>
        <w:pStyle w:val="31"/>
        <w:spacing w:before="0" w:after="0"/>
        <w:rPr>
          <w:b/>
        </w:rPr>
      </w:pPr>
    </w:p>
    <w:p w14:paraId="C0080000">
      <w:pPr>
        <w:pStyle w:val="31"/>
        <w:spacing w:before="0" w:after="0"/>
        <w:rPr>
          <w:b/>
        </w:rPr>
      </w:pPr>
      <w:r>
        <w:rPr>
          <w:b/>
        </w:rPr>
        <w:t>1. В цепи превращений веществом Z является . . .</w:t>
      </w:r>
    </w:p>
    <w:p w14:paraId="C1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drawing>
          <wp:inline distT="0" distB="0" distL="114300" distR="114300">
            <wp:extent cx="3038475" cy="695325"/>
            <wp:effectExtent l="0" t="0" r="9525" b="9525"/>
            <wp:docPr id="32" name="Picture 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/>
                    <pic:cNvPicPr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C2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полипропилен    2) полистирол   3) поливинилхлорид   4) натуральный каучук </w:t>
      </w:r>
    </w:p>
    <w:p w14:paraId="C3080000">
      <w:pPr>
        <w:pStyle w:val="31"/>
        <w:spacing w:before="0" w:after="0"/>
      </w:pPr>
    </w:p>
    <w:p w14:paraId="C4080000">
      <w:pPr>
        <w:pStyle w:val="31"/>
        <w:spacing w:before="0" w:after="0"/>
        <w:rPr>
          <w:b/>
        </w:rPr>
      </w:pPr>
      <w:r>
        <w:rPr>
          <w:b/>
        </w:rPr>
        <w:t xml:space="preserve">2. При взаимодействии толуола (1 моль) с бромом (1 моль) образуются: </w:t>
      </w:r>
    </w:p>
    <w:p w14:paraId="C5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а) </w:t>
      </w:r>
      <w:r>
        <w:rPr>
          <w:rFonts w:ascii="Times New Roman" w:hAnsi="Times New Roman"/>
          <w:i/>
          <w:sz w:val="24"/>
        </w:rPr>
        <w:t>орто</w:t>
      </w:r>
      <w:r>
        <w:rPr>
          <w:rFonts w:ascii="Times New Roman" w:hAnsi="Times New Roman"/>
          <w:sz w:val="24"/>
        </w:rPr>
        <w:t xml:space="preserve">-бромтолуол;   б) </w:t>
      </w:r>
      <w:r>
        <w:rPr>
          <w:rFonts w:ascii="Times New Roman" w:hAnsi="Times New Roman"/>
          <w:i/>
          <w:sz w:val="24"/>
        </w:rPr>
        <w:t>мета</w:t>
      </w:r>
      <w:r>
        <w:rPr>
          <w:rFonts w:ascii="Times New Roman" w:hAnsi="Times New Roman"/>
          <w:sz w:val="24"/>
        </w:rPr>
        <w:t xml:space="preserve">-бромтолуол;    в) </w:t>
      </w:r>
      <w:r>
        <w:rPr>
          <w:rFonts w:ascii="Times New Roman" w:hAnsi="Times New Roman"/>
          <w:i/>
          <w:sz w:val="24"/>
        </w:rPr>
        <w:t>пара</w:t>
      </w:r>
      <w:r>
        <w:rPr>
          <w:rFonts w:ascii="Times New Roman" w:hAnsi="Times New Roman"/>
          <w:sz w:val="24"/>
        </w:rPr>
        <w:t xml:space="preserve">-бромтолуол;    г) 2,3,5-трибромтолуол; </w:t>
      </w:r>
    </w:p>
    <w:p w14:paraId="C6080000">
      <w:pPr>
        <w:pStyle w:val="31"/>
        <w:spacing w:before="0" w:after="0"/>
      </w:pPr>
      <w:r>
        <w:t xml:space="preserve">    1)а, б    2) а, в   3)г   4)б</w:t>
      </w:r>
    </w:p>
    <w:p w14:paraId="C7080000">
      <w:pPr>
        <w:pStyle w:val="31"/>
        <w:spacing w:before="0" w:after="0"/>
      </w:pPr>
    </w:p>
    <w:p w14:paraId="C8080000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3.Верным является утверждение</w:t>
      </w:r>
    </w:p>
    <w:p w14:paraId="C9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толуол  вступает в реакцию гидратации     2) толуол вступает в реакции замещения легче чем бензол 3) бензол окисляется легче, чем толуол          4) толуол не вступает в реакцию гидрирования    </w:t>
      </w:r>
    </w:p>
    <w:p w14:paraId="CA080000">
      <w:pPr>
        <w:widowControl w:val="0"/>
        <w:spacing w:after="0" w:line="240" w:lineRule="auto"/>
        <w:rPr>
          <w:rFonts w:ascii="Times New Roman" w:hAnsi="Times New Roman"/>
          <w:sz w:val="24"/>
        </w:rPr>
      </w:pPr>
    </w:p>
    <w:p w14:paraId="CB080000">
      <w:pPr>
        <w:pStyle w:val="31"/>
        <w:spacing w:before="0" w:after="0"/>
        <w:rPr>
          <w:b/>
        </w:rPr>
      </w:pPr>
      <w:r>
        <w:rPr>
          <w:b/>
        </w:rPr>
        <w:t xml:space="preserve">4. Укажите, какие реагенты необходимы для осуществления следующих превращений: </w:t>
      </w:r>
    </w:p>
    <w:p w14:paraId="CC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drawing>
          <wp:inline distT="0" distB="0" distL="114300" distR="114300">
            <wp:extent cx="2170430" cy="637540"/>
            <wp:effectExtent l="0" t="0" r="1270" b="10160"/>
            <wp:docPr id="34" name="Picture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4"/>
                    <pic:cNvPicPr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70557" cy="637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CD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1 – 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SO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 xml:space="preserve"> (конц.);2 – CH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Cl, AlCl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 xml:space="preserve">; 3 – KOH, спирт.    </w:t>
      </w:r>
      <w:r>
        <w:rPr>
          <w:rStyle w:val="10"/>
          <w:sz w:val="24"/>
        </w:rPr>
        <w:fldChar w:fldCharType="begin"/>
      </w:r>
      <w:r>
        <w:rPr>
          <w:rStyle w:val="10"/>
          <w:sz w:val="24"/>
        </w:rPr>
        <w:instrText xml:space="preserve">HYPERLINK "http://www.chemistry.ssu.samara.ru/chem2/u76.htm#7"</w:instrText>
      </w:r>
      <w:r>
        <w:rPr>
          <w:rStyle w:val="10"/>
          <w:sz w:val="24"/>
        </w:rPr>
        <w:fldChar w:fldCharType="separate"/>
      </w:r>
      <w:r>
        <w:rPr>
          <w:rStyle w:val="10"/>
          <w:sz w:val="24"/>
        </w:rPr>
        <w:t>2)</w:t>
      </w:r>
      <w:r>
        <w:rPr>
          <w:rStyle w:val="10"/>
          <w:sz w:val="24"/>
        </w:rPr>
        <w:fldChar w:fldCharType="end"/>
      </w:r>
      <w:r>
        <w:rPr>
          <w:rFonts w:ascii="Times New Roman" w:hAnsi="Times New Roman"/>
          <w:sz w:val="24"/>
        </w:rPr>
        <w:t xml:space="preserve"> 1 – Pt, t</w:t>
      </w:r>
      <w:r>
        <w:rPr>
          <w:rFonts w:ascii="Times New Roman" w:hAnsi="Times New Roman"/>
          <w:sz w:val="24"/>
          <w:vertAlign w:val="superscript"/>
        </w:rPr>
        <w:t>о</w:t>
      </w:r>
      <w:r>
        <w:rPr>
          <w:rFonts w:ascii="Times New Roman" w:hAnsi="Times New Roman"/>
          <w:sz w:val="24"/>
        </w:rPr>
        <w:t>; 2 – CH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Cl, AlCl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; 3 – KMnO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 xml:space="preserve"> (H</w:t>
      </w:r>
      <w:r>
        <w:rPr>
          <w:rFonts w:ascii="Times New Roman" w:hAnsi="Times New Roman"/>
          <w:sz w:val="24"/>
          <w:vertAlign w:val="superscript"/>
        </w:rPr>
        <w:t>+</w:t>
      </w:r>
      <w:r>
        <w:rPr>
          <w:rFonts w:ascii="Times New Roman" w:hAnsi="Times New Roman"/>
          <w:sz w:val="24"/>
        </w:rPr>
        <w:t xml:space="preserve">). </w:t>
      </w:r>
    </w:p>
    <w:p w14:paraId="CE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1 – Pt, t</w:t>
      </w:r>
      <w:r>
        <w:rPr>
          <w:rFonts w:ascii="Times New Roman" w:hAnsi="Times New Roman"/>
          <w:sz w:val="24"/>
          <w:vertAlign w:val="superscript"/>
        </w:rPr>
        <w:t>о</w:t>
      </w:r>
      <w:r>
        <w:rPr>
          <w:rFonts w:ascii="Times New Roman" w:hAnsi="Times New Roman"/>
          <w:sz w:val="24"/>
        </w:rPr>
        <w:t>; 2 – CH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=CH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, AlCl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; 3 – KMnO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 xml:space="preserve"> (H</w:t>
      </w:r>
      <w:r>
        <w:rPr>
          <w:rFonts w:ascii="Times New Roman" w:hAnsi="Times New Roman"/>
          <w:sz w:val="24"/>
          <w:vertAlign w:val="superscript"/>
        </w:rPr>
        <w:t>+</w:t>
      </w:r>
      <w:r>
        <w:rPr>
          <w:rFonts w:ascii="Times New Roman" w:hAnsi="Times New Roman"/>
          <w:sz w:val="24"/>
        </w:rPr>
        <w:t>).            4) 1 – 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,Pt; 2 – CH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Cl, 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SO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>; 3 – KMnO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>(H</w:t>
      </w:r>
      <w:r>
        <w:rPr>
          <w:rFonts w:ascii="Times New Roman" w:hAnsi="Times New Roman"/>
          <w:sz w:val="24"/>
          <w:vertAlign w:val="superscript"/>
        </w:rPr>
        <w:t>+</w:t>
      </w:r>
      <w:r>
        <w:rPr>
          <w:rFonts w:ascii="Times New Roman" w:hAnsi="Times New Roman"/>
          <w:sz w:val="24"/>
        </w:rPr>
        <w:t xml:space="preserve">). </w:t>
      </w:r>
    </w:p>
    <w:p w14:paraId="CF080000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5. Бензол  вступает в реакцию с</w:t>
      </w:r>
    </w:p>
    <w:p w14:paraId="D0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хлором при освещении</w:t>
      </w:r>
    </w:p>
    <w:p w14:paraId="D1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 хлором в присутствии катализатора AlCl</w:t>
      </w:r>
      <w:r>
        <w:rPr>
          <w:rFonts w:ascii="Times New Roman" w:hAnsi="Times New Roman"/>
          <w:sz w:val="24"/>
          <w:vertAlign w:val="subscript"/>
        </w:rPr>
        <w:t>3</w:t>
      </w:r>
    </w:p>
    <w:p w14:paraId="D2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В) хлорэтаном в присутствии катализатора AlCl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 xml:space="preserve"> </w:t>
      </w:r>
    </w:p>
    <w:p w14:paraId="D3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Г) хлороводородом</w:t>
      </w:r>
    </w:p>
    <w:p w14:paraId="D4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Д) гидроксидом натрия</w:t>
      </w:r>
    </w:p>
    <w:p w14:paraId="D5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Е) раствором КМnО</w:t>
      </w:r>
      <w:r>
        <w:rPr>
          <w:rFonts w:ascii="Times New Roman" w:hAnsi="Times New Roman"/>
          <w:sz w:val="24"/>
          <w:vertAlign w:val="subscript"/>
        </w:rPr>
        <w:t>4</w:t>
      </w:r>
    </w:p>
    <w:p w14:paraId="D6080000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6.Для бензола характерны</w:t>
      </w:r>
    </w:p>
    <w:p w14:paraId="D7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наличие в молекуле сопряженной электронной системы</w:t>
      </w:r>
    </w:p>
    <w:p w14:paraId="D8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Б) sp- гибридизация атомов углерода </w:t>
      </w:r>
    </w:p>
    <w:p w14:paraId="D9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В) реакции замещения</w:t>
      </w:r>
    </w:p>
    <w:p w14:paraId="DA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Г) обесцвечивание бромной воды</w:t>
      </w:r>
    </w:p>
    <w:p w14:paraId="DB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Д) горючесть</w:t>
      </w:r>
    </w:p>
    <w:p w14:paraId="DC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Е) хорошая растворимость в воде.</w:t>
      </w:r>
    </w:p>
    <w:p w14:paraId="DD080000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7. Толуол реагирует с</w:t>
      </w:r>
    </w:p>
    <w:p w14:paraId="DE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А) раствором перманганата калия </w:t>
      </w:r>
    </w:p>
    <w:p w14:paraId="DF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Б) бромной водой   </w:t>
      </w:r>
    </w:p>
    <w:p w14:paraId="E0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В) водой в присутствии катализатора </w:t>
      </w:r>
    </w:p>
    <w:p w14:paraId="E1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Г) хлором при освещении</w:t>
      </w:r>
    </w:p>
    <w:p w14:paraId="E2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Д) водородом</w:t>
      </w:r>
    </w:p>
    <w:p w14:paraId="E3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Е) хлороводородом </w:t>
      </w:r>
    </w:p>
    <w:p w14:paraId="E4080000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8. Для толуола характерны</w:t>
      </w:r>
    </w:p>
    <w:p w14:paraId="E5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наличие в молекуле сопряженной электронной системы</w:t>
      </w:r>
    </w:p>
    <w:p w14:paraId="E6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 sp</w:t>
      </w:r>
      <w:r>
        <w:rPr>
          <w:rFonts w:ascii="Times New Roman" w:hAnsi="Times New Roman"/>
          <w:sz w:val="24"/>
          <w:vertAlign w:val="superscript"/>
        </w:rPr>
        <w:t>2</w:t>
      </w:r>
      <w:r>
        <w:rPr>
          <w:rFonts w:ascii="Times New Roman" w:hAnsi="Times New Roman"/>
          <w:sz w:val="24"/>
        </w:rPr>
        <w:t xml:space="preserve">-гибридизация атомов углерода </w:t>
      </w:r>
    </w:p>
    <w:p w14:paraId="E7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В) реакции замещения</w:t>
      </w:r>
    </w:p>
    <w:p w14:paraId="E8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Г) обесцвечивание раствора KMnO</w:t>
      </w:r>
      <w:r>
        <w:rPr>
          <w:rFonts w:ascii="Times New Roman" w:hAnsi="Times New Roman"/>
          <w:sz w:val="24"/>
          <w:vertAlign w:val="subscript"/>
        </w:rPr>
        <w:t>4</w:t>
      </w:r>
    </w:p>
    <w:p w14:paraId="E9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Д) горючесть </w:t>
      </w:r>
    </w:p>
    <w:p w14:paraId="EA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Е) хорошая растворимость в воде</w:t>
      </w:r>
    </w:p>
    <w:p w14:paraId="EB080000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9. Для стирола (винилбензола) характерны </w:t>
      </w:r>
    </w:p>
    <w:p w14:paraId="EC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наличие в молекуле сопряженной электронной системы</w:t>
      </w:r>
    </w:p>
    <w:p w14:paraId="ED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 sp</w:t>
      </w:r>
      <w:r>
        <w:rPr>
          <w:rFonts w:ascii="Times New Roman" w:hAnsi="Times New Roman"/>
          <w:sz w:val="24"/>
          <w:vertAlign w:val="superscript"/>
        </w:rPr>
        <w:t>2</w:t>
      </w:r>
      <w:r>
        <w:rPr>
          <w:rFonts w:ascii="Times New Roman" w:hAnsi="Times New Roman"/>
          <w:sz w:val="24"/>
        </w:rPr>
        <w:t xml:space="preserve">-гибридизация атомов углерода </w:t>
      </w:r>
    </w:p>
    <w:p w14:paraId="EE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В) реакция поликонденсации</w:t>
      </w:r>
    </w:p>
    <w:p w14:paraId="EF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Г) обесцвечивание бромной воды</w:t>
      </w:r>
    </w:p>
    <w:p w14:paraId="F0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Д) горючесть </w:t>
      </w:r>
    </w:p>
    <w:p w14:paraId="F108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Е) хорошая растворимость в воде</w:t>
      </w:r>
    </w:p>
    <w:p w14:paraId="F2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10. Реакция галогенирования  ароматических углеводородов проводится в присутствии катализатора:</w:t>
      </w:r>
      <w:r>
        <w:rPr>
          <w:rFonts w:ascii="Times New Roman" w:hAnsi="Times New Roman"/>
          <w:sz w:val="24"/>
        </w:rPr>
        <w:t xml:space="preserve">   1)  соли ртути;            2) конц. 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SO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>;      3)  CCl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 xml:space="preserve">            4) FeBr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 xml:space="preserve">    или  AlCl</w:t>
      </w:r>
      <w:r>
        <w:rPr>
          <w:rFonts w:ascii="Times New Roman" w:hAnsi="Times New Roman"/>
          <w:sz w:val="24"/>
          <w:vertAlign w:val="subscript"/>
        </w:rPr>
        <w:t>3</w:t>
      </w:r>
    </w:p>
    <w:p w14:paraId="F308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11. При нитровании толуола образуется:</w:t>
      </w:r>
    </w:p>
    <w:p w14:paraId="F4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орто-продукт;       2) мета-продукт;    3) пара продукт;          4) смесь орто и пара-изомеров.</w:t>
      </w:r>
      <w:r>
        <w:rPr>
          <w:rFonts w:ascii="Times New Roman" w:hAnsi="Times New Roman"/>
          <w:sz w:val="24"/>
        </w:rPr>
        <w:tab/>
      </w:r>
    </w:p>
    <w:p w14:paraId="F508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12. Реакция нитрования  ароматических углеводородов проводится в присутствии:</w:t>
      </w:r>
    </w:p>
    <w:p w14:paraId="F6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 соли ртути;              2) конц. 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SO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>;       3)  CCl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 xml:space="preserve">             4) FeBr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 xml:space="preserve">    или  AlCl</w:t>
      </w:r>
      <w:r>
        <w:rPr>
          <w:rFonts w:ascii="Times New Roman" w:hAnsi="Times New Roman"/>
          <w:sz w:val="24"/>
          <w:vertAlign w:val="subscript"/>
        </w:rPr>
        <w:t>3</w:t>
      </w:r>
    </w:p>
    <w:p w14:paraId="F708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13. При бромировании нитробензола образуется:</w:t>
      </w:r>
    </w:p>
    <w:p w14:paraId="F8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орто-продукт;       2) мета-продукт;    3) пара продукт;          4) смесь орто и пара-изомеров.</w:t>
      </w:r>
      <w:r>
        <w:rPr>
          <w:rFonts w:ascii="Times New Roman" w:hAnsi="Times New Roman"/>
          <w:sz w:val="24"/>
        </w:rPr>
        <w:tab/>
      </w:r>
    </w:p>
    <w:p w14:paraId="F9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14. Реакция алкилирования  ароматических углеводородов галогеналканами проводится в присутствии катализатора:</w:t>
      </w:r>
      <w:r>
        <w:rPr>
          <w:rFonts w:ascii="Times New Roman" w:hAnsi="Times New Roman"/>
          <w:sz w:val="24"/>
        </w:rPr>
        <w:t xml:space="preserve">  1)  соли ртути;              2) конц. 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SO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>;       3)  CCl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 xml:space="preserve">             4) FeBr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 xml:space="preserve">    или  AlCl</w:t>
      </w:r>
      <w:r>
        <w:rPr>
          <w:rFonts w:ascii="Times New Roman" w:hAnsi="Times New Roman"/>
          <w:sz w:val="24"/>
          <w:vertAlign w:val="subscript"/>
        </w:rPr>
        <w:t>3</w:t>
      </w:r>
    </w:p>
    <w:p w14:paraId="FA08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15. Бензол </w:t>
      </w:r>
      <w:r>
        <w:rPr>
          <w:rFonts w:ascii="Times New Roman" w:hAnsi="Times New Roman"/>
          <w:b/>
          <w:sz w:val="24"/>
          <w:u w:val="single"/>
        </w:rPr>
        <w:t>присоединяет</w:t>
      </w:r>
      <w:r>
        <w:rPr>
          <w:rFonts w:ascii="Times New Roman" w:hAnsi="Times New Roman"/>
          <w:b/>
          <w:sz w:val="24"/>
        </w:rPr>
        <w:t xml:space="preserve"> в жестких условиях:</w:t>
      </w:r>
    </w:p>
    <w:p w14:paraId="FB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водород         2) азотную кислоту      3) серную кислоту             4) воду</w:t>
      </w:r>
    </w:p>
    <w:p w14:paraId="FC080000">
      <w:pPr>
        <w:spacing w:after="0" w:line="240" w:lineRule="auto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b/>
          <w:sz w:val="24"/>
        </w:rPr>
        <w:t xml:space="preserve">16. При нитровании бензола в качестве </w:t>
      </w:r>
      <w:r>
        <w:rPr>
          <w:rFonts w:ascii="Times New Roman" w:hAnsi="Times New Roman"/>
          <w:b/>
          <w:sz w:val="24"/>
          <w:u w:val="single"/>
        </w:rPr>
        <w:t xml:space="preserve">катализатора </w:t>
      </w:r>
      <w:r>
        <w:rPr>
          <w:rFonts w:ascii="Times New Roman" w:hAnsi="Times New Roman"/>
          <w:b/>
          <w:sz w:val="24"/>
        </w:rPr>
        <w:t>используют</w:t>
      </w:r>
      <w:r>
        <w:rPr>
          <w:rFonts w:ascii="Times New Roman" w:hAnsi="Times New Roman"/>
          <w:sz w:val="24"/>
          <w:u w:val="single"/>
        </w:rPr>
        <w:t xml:space="preserve">: </w:t>
      </w:r>
      <w:r>
        <w:rPr>
          <w:rFonts w:ascii="Times New Roman" w:hAnsi="Times New Roman"/>
          <w:sz w:val="24"/>
        </w:rPr>
        <w:t>1) AlCl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 xml:space="preserve"> 2)H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SO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 xml:space="preserve">  3)воду  4)Ni</w:t>
      </w:r>
      <w:r>
        <w:rPr>
          <w:rFonts w:ascii="Times New Roman" w:hAnsi="Times New Roman"/>
          <w:sz w:val="24"/>
        </w:rPr>
        <w:tab/>
      </w:r>
    </w:p>
    <w:p w14:paraId="FD08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17. При гидрировании бензола получится:</w:t>
      </w:r>
    </w:p>
    <w:p w14:paraId="FE08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гексан              2) циклогексан    3) пентан                  4) циклопентан</w:t>
      </w:r>
    </w:p>
    <w:p w14:paraId="FF08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18. При хлорировании бензола в качестве катализатора используют:</w:t>
      </w:r>
    </w:p>
    <w:p w14:paraId="00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AlCl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 xml:space="preserve">      2) 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SO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 xml:space="preserve">       3) воду      4) Ni</w:t>
      </w:r>
    </w:p>
    <w:p w14:paraId="01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19. Бензол можно получить из:</w:t>
      </w:r>
    </w:p>
    <w:p w14:paraId="02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гексана             2) пентана        3) 2-метилпентана      4) 2-метилгексана.</w:t>
      </w:r>
    </w:p>
    <w:p w14:paraId="03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20. Толуол можно получить из:</w:t>
      </w:r>
    </w:p>
    <w:p w14:paraId="04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гексана;   2) гептана      3) 2-метилгептана   4) пентана</w:t>
      </w:r>
    </w:p>
    <w:p w14:paraId="05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21. Из гептана с помощью дегидроциклизации можно получить:</w:t>
      </w:r>
    </w:p>
    <w:p w14:paraId="06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бензол:      2) толуол;         3) этилбензол;                 4) 1,3-диметилбензол</w:t>
      </w:r>
    </w:p>
    <w:p w14:paraId="07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22. Из какого алкана, содержащего 6 атомов углерода в главной цепи, можно получить  1,4 –диметилбензол:</w:t>
      </w:r>
    </w:p>
    <w:p w14:paraId="08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1,4-диметилгексан; 2) 2,5-диметилгексан;     3) 2,4-диметилгексан; 4) 3,4-диметилгексан.</w:t>
      </w:r>
    </w:p>
    <w:p w14:paraId="09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23. Из 2,4-диметилгексана с помощью дегидроциклизации можно получить:</w:t>
      </w:r>
    </w:p>
    <w:p w14:paraId="0A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бензол         2) толуол;     3) этилбензол;      4) 1,3-диметилбензол</w:t>
      </w:r>
    </w:p>
    <w:p w14:paraId="0B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24. Из какого алкана нельзя получить  1,2 –диметилбензол:</w:t>
      </w:r>
    </w:p>
    <w:p w14:paraId="0C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3-метилгептан;     2) 2,3-диметилгексан;    3) 2,4-диметилгексан;        4) 3,4-диметилгексан.</w:t>
      </w:r>
    </w:p>
    <w:p w14:paraId="0D090000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25. Для получения С</w:t>
      </w:r>
      <w:r>
        <w:rPr>
          <w:rFonts w:ascii="Times New Roman" w:hAnsi="Times New Roman"/>
          <w:b/>
          <w:sz w:val="24"/>
          <w:vertAlign w:val="subscript"/>
        </w:rPr>
        <w:t>6</w:t>
      </w:r>
      <w:r>
        <w:rPr>
          <w:rFonts w:ascii="Times New Roman" w:hAnsi="Times New Roman"/>
          <w:b/>
          <w:sz w:val="24"/>
        </w:rPr>
        <w:t>Н</w:t>
      </w:r>
      <w:r>
        <w:rPr>
          <w:rFonts w:ascii="Times New Roman" w:hAnsi="Times New Roman"/>
          <w:b/>
          <w:sz w:val="24"/>
          <w:vertAlign w:val="subscript"/>
        </w:rPr>
        <w:t>5</w:t>
      </w:r>
      <w:r>
        <w:rPr>
          <w:rFonts w:ascii="Times New Roman" w:hAnsi="Times New Roman"/>
          <w:b/>
          <w:sz w:val="24"/>
        </w:rPr>
        <w:t>-СН</w:t>
      </w:r>
      <w:r>
        <w:rPr>
          <w:rFonts w:ascii="Times New Roman" w:hAnsi="Times New Roman"/>
          <w:b/>
          <w:sz w:val="24"/>
          <w:vertAlign w:val="subscript"/>
        </w:rPr>
        <w:t>2</w:t>
      </w:r>
      <w:r>
        <w:rPr>
          <w:rFonts w:ascii="Times New Roman" w:hAnsi="Times New Roman"/>
          <w:b/>
          <w:sz w:val="24"/>
        </w:rPr>
        <w:t xml:space="preserve">Br нужно осуществить реакцию толуола с </w:t>
      </w:r>
    </w:p>
    <w:p w14:paraId="0E09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бромоводородом      2) бромной водой    3) бромом при нагревании    4) бромом в присутствии FeBr</w:t>
      </w:r>
      <w:r>
        <w:rPr>
          <w:rFonts w:ascii="Times New Roman" w:hAnsi="Times New Roman"/>
          <w:sz w:val="24"/>
          <w:vertAlign w:val="subscript"/>
        </w:rPr>
        <w:t>3</w:t>
      </w:r>
    </w:p>
    <w:p w14:paraId="0F090000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26. Бензол не может быть получен в реакции </w:t>
      </w:r>
    </w:p>
    <w:p w14:paraId="1009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1)тримеризации ацетилена                      2) дегидратации фенола</w:t>
      </w:r>
    </w:p>
    <w:p w14:paraId="1109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дегидрирования циклогексана           4) дегидроциклизации гексана.</w:t>
      </w:r>
    </w:p>
    <w:p w14:paraId="12090000">
      <w:pPr>
        <w:pStyle w:val="31"/>
        <w:spacing w:before="0" w:after="0"/>
      </w:pPr>
    </w:p>
    <w:p w14:paraId="13090000">
      <w:pPr>
        <w:pStyle w:val="31"/>
        <w:spacing w:before="0" w:after="0"/>
        <w:rPr>
          <w:b/>
        </w:rPr>
      </w:pPr>
      <w:r>
        <w:rPr>
          <w:b/>
        </w:rPr>
        <w:t>Смешанные задания.</w:t>
      </w:r>
    </w:p>
    <w:p w14:paraId="14090000">
      <w:pPr>
        <w:pStyle w:val="31"/>
        <w:spacing w:before="0" w:after="0"/>
        <w:rPr>
          <w:b/>
        </w:rPr>
      </w:pPr>
      <w:r>
        <w:t>1</w:t>
      </w:r>
      <w:r>
        <w:rPr>
          <w:b/>
        </w:rPr>
        <w:t xml:space="preserve">. Какое вещество из образующихся в приведенной схеме превращений (X, Y или Z) используется как средство борьбы с вредными насекомыми? </w:t>
      </w:r>
    </w:p>
    <w:p w14:paraId="15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drawing>
          <wp:inline distT="0" distB="0" distL="114300" distR="114300">
            <wp:extent cx="2971800" cy="304800"/>
            <wp:effectExtent l="0" t="0" r="0" b="0"/>
            <wp:docPr id="36" name="Picture 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/>
                    <pic:cNvPicPr/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 xml:space="preserve"> Назовите это соединение.</w:t>
      </w:r>
    </w:p>
    <w:p w14:paraId="16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X – уксусная кислота  2)Y – бензол   3) Z – гексахлорциклогексан   4)Z – гексахлорбензол </w:t>
      </w:r>
    </w:p>
    <w:p w14:paraId="17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 С раствором перманганата калия взаимодействуют</w:t>
      </w:r>
    </w:p>
    <w:p w14:paraId="18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этан, пентан, этин                            2) циклобутан, пропен, гексан</w:t>
      </w:r>
    </w:p>
    <w:p w14:paraId="19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этилен, пропин, пентадиен-1,3      4) бутен-1, ацетилен, метан</w:t>
      </w:r>
    </w:p>
    <w:p w14:paraId="1A090000">
      <w:pPr>
        <w:spacing w:after="0" w:line="240" w:lineRule="auto"/>
        <w:rPr>
          <w:rFonts w:ascii="Times New Roman" w:hAnsi="Times New Roman"/>
          <w:sz w:val="24"/>
        </w:rPr>
      </w:pPr>
    </w:p>
    <w:p w14:paraId="1B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3.Гидроксильная группа присоединяется преимущественно к наименее гидрогенизированому атому углерода при гидратации   </w:t>
      </w:r>
    </w:p>
    <w:p w14:paraId="1C090000">
      <w:pPr>
        <w:spacing w:after="0" w:line="240" w:lineRule="auto"/>
        <w:rPr>
          <w:rFonts w:ascii="Times New Roman" w:hAnsi="Times New Roman"/>
          <w:sz w:val="24"/>
          <w:vertAlign w:val="subscript"/>
        </w:rPr>
      </w:pPr>
      <w:r>
        <w:rPr>
          <w:rFonts w:ascii="Times New Roman" w:hAnsi="Times New Roman"/>
          <w:sz w:val="24"/>
        </w:rPr>
        <w:t>1) СН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=СН-ССl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 xml:space="preserve">  2) СН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=СН-СООН    3) СН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=СН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      4) НС≡С-СН</w:t>
      </w:r>
      <w:r>
        <w:rPr>
          <w:rFonts w:ascii="Times New Roman" w:hAnsi="Times New Roman"/>
          <w:sz w:val="24"/>
          <w:vertAlign w:val="subscript"/>
        </w:rPr>
        <w:t>3</w:t>
      </w:r>
    </w:p>
    <w:p w14:paraId="1D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4. С хлороводородом реагирует</w:t>
      </w:r>
      <w:r>
        <w:rPr>
          <w:rFonts w:ascii="Times New Roman" w:hAnsi="Times New Roman"/>
          <w:sz w:val="24"/>
        </w:rPr>
        <w:t xml:space="preserve">    1) бензол    2) пропен    3) пропан    4) толуол.</w:t>
      </w:r>
    </w:p>
    <w:p w14:paraId="1E09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5. Бромную воду обесцвечивает</w:t>
      </w:r>
      <w:r>
        <w:rPr>
          <w:rFonts w:ascii="Times New Roman" w:hAnsi="Times New Roman"/>
          <w:sz w:val="24"/>
        </w:rPr>
        <w:t xml:space="preserve">   1) бензол   2) пропан    3) пропен    4) толуол </w:t>
      </w:r>
    </w:p>
    <w:p w14:paraId="1F090000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6. С водородом в присутствии катализатора не реагирует   </w:t>
      </w:r>
    </w:p>
    <w:p w14:paraId="2009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1)бензол   2) бутен    3) толуол    4)бутан</w:t>
      </w:r>
    </w:p>
    <w:p w14:paraId="21090000">
      <w:pPr>
        <w:pStyle w:val="104"/>
        <w:jc w:val="center"/>
        <w:rPr>
          <w:b/>
          <w:i/>
          <w:u w:val="single"/>
        </w:rPr>
      </w:pPr>
      <w:r>
        <w:rPr>
          <w:b/>
          <w:i/>
          <w:u w:val="single"/>
        </w:rPr>
        <w:t>Тесты по теме: «Альдегиды. Кетоны».</w:t>
      </w:r>
    </w:p>
    <w:p w14:paraId="22090000">
      <w:pPr>
        <w:pStyle w:val="104"/>
        <w:rPr>
          <w:b/>
        </w:rPr>
      </w:pPr>
    </w:p>
    <w:p w14:paraId="23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1. </w:t>
      </w:r>
      <w:r>
        <w:rPr>
          <w:rFonts w:ascii="Times New Roman" w:hAnsi="Times New Roman"/>
          <w:b/>
          <w:sz w:val="24"/>
          <w:u w:val="single"/>
        </w:rPr>
        <w:t>Межклассовым</w:t>
      </w:r>
      <w:r>
        <w:rPr>
          <w:rFonts w:ascii="Times New Roman" w:hAnsi="Times New Roman"/>
          <w:b/>
          <w:sz w:val="24"/>
        </w:rPr>
        <w:t xml:space="preserve"> изомером для бутаналя является</w:t>
      </w:r>
      <w:r>
        <w:rPr>
          <w:rFonts w:ascii="Times New Roman" w:hAnsi="Times New Roman"/>
          <w:sz w:val="24"/>
        </w:rPr>
        <w:t xml:space="preserve">: </w:t>
      </w:r>
    </w:p>
    <w:p w14:paraId="24090000">
      <w:pPr>
        <w:tabs>
          <w:tab w:val="left" w:pos="5210"/>
        </w:tabs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2-метилпропаналь;  б) этаналь;  в) бутанон   г) 2-метилбутаналь</w:t>
      </w:r>
    </w:p>
    <w:p w14:paraId="25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2. Изомером  углеродного скелета для бутаналя является: </w:t>
      </w:r>
    </w:p>
    <w:p w14:paraId="26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а) 2-метилпропаналь; </w:t>
      </w:r>
    </w:p>
    <w:p w14:paraId="27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 этаналь; в) бутанон   г) 2-метилбутаналь</w:t>
      </w:r>
    </w:p>
    <w:p w14:paraId="28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3.Гомологом для пропионового альдегида  </w:t>
      </w:r>
      <w:r>
        <w:rPr>
          <w:rFonts w:ascii="Times New Roman" w:hAnsi="Times New Roman"/>
          <w:b/>
          <w:sz w:val="24"/>
          <w:u w:val="single"/>
        </w:rPr>
        <w:t>не</w:t>
      </w:r>
      <w:r>
        <w:rPr>
          <w:rFonts w:ascii="Times New Roman" w:hAnsi="Times New Roman"/>
          <w:b/>
          <w:sz w:val="24"/>
        </w:rPr>
        <w:t xml:space="preserve"> является</w:t>
      </w:r>
      <w:r>
        <w:rPr>
          <w:rFonts w:ascii="Times New Roman" w:hAnsi="Times New Roman"/>
          <w:sz w:val="24"/>
        </w:rPr>
        <w:t>:</w:t>
      </w:r>
    </w:p>
    <w:p w14:paraId="29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бутаналь         2) формальдегид       3)  бутанол-1            4) 2-метилпропаналь</w:t>
      </w:r>
    </w:p>
    <w:p w14:paraId="2A090000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4. Состав C</w:t>
      </w:r>
      <w:r>
        <w:rPr>
          <w:rFonts w:ascii="Times New Roman" w:hAnsi="Times New Roman"/>
          <w:b/>
          <w:sz w:val="24"/>
          <w:vertAlign w:val="subscript"/>
        </w:rPr>
        <w:t>n</w:t>
      </w:r>
      <w:r>
        <w:rPr>
          <w:rFonts w:ascii="Times New Roman" w:hAnsi="Times New Roman"/>
          <w:b/>
          <w:sz w:val="24"/>
        </w:rPr>
        <w:t>H</w:t>
      </w:r>
      <w:r>
        <w:rPr>
          <w:rFonts w:ascii="Times New Roman" w:hAnsi="Times New Roman"/>
          <w:b/>
          <w:sz w:val="24"/>
          <w:vertAlign w:val="subscript"/>
        </w:rPr>
        <w:t>2n</w:t>
      </w:r>
      <w:r>
        <w:rPr>
          <w:rFonts w:ascii="Times New Roman" w:hAnsi="Times New Roman"/>
          <w:b/>
          <w:sz w:val="24"/>
        </w:rPr>
        <w:t>O имеют</w:t>
      </w:r>
    </w:p>
    <w:p w14:paraId="2B09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карбоновые кислоты и сложные эфиры      2) сложные эфиры и простые эфиры </w:t>
      </w:r>
    </w:p>
    <w:p w14:paraId="2C09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простые эфиры и альдегиды                        4) альдегиды и кетоны</w:t>
      </w:r>
    </w:p>
    <w:p w14:paraId="2D090000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5. Молекула вещества 2-метилпропен-2-аль содержит </w:t>
      </w:r>
    </w:p>
    <w:p w14:paraId="2E09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три атома углерода и одну двойную связь      2) четыре атома  углерода и одну двойную связь</w:t>
      </w:r>
    </w:p>
    <w:p w14:paraId="2F09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три атома углерода и две двойные связи         4) четыре атома углерода и две двойные связи </w:t>
      </w:r>
    </w:p>
    <w:p w14:paraId="30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6. Выберите неверное утверждение:</w:t>
      </w:r>
    </w:p>
    <w:p w14:paraId="31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альдегиды являются хорошими восстановителями;</w:t>
      </w:r>
    </w:p>
    <w:p w14:paraId="32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 альдегиды характеризуются низкой реакционной способностью;</w:t>
      </w:r>
    </w:p>
    <w:p w14:paraId="33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в) альдегиды легко вступают в реакции замещения;</w:t>
      </w:r>
    </w:p>
    <w:p w14:paraId="34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г) альдегиды легко вступают в реакции конденсации и полимеризации.</w:t>
      </w:r>
    </w:p>
    <w:p w14:paraId="35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7.Уксусный альдегид реагирует с каждым из двух веществ </w:t>
      </w:r>
    </w:p>
    <w:p w14:paraId="36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аммиачным раствором оксида серебра(I) и кислородом </w:t>
      </w:r>
    </w:p>
    <w:p w14:paraId="37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2) гидроксидом меди (II) и оксидом кальция </w:t>
      </w:r>
    </w:p>
    <w:p w14:paraId="38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соляной кислотой и серебром </w:t>
      </w:r>
    </w:p>
    <w:p w14:paraId="39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4) гидроксидом натрия и водородом </w:t>
      </w:r>
    </w:p>
    <w:p w14:paraId="3A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8. В ходе реакции «серебряного зеркала» этаналь окисляется по</w:t>
      </w:r>
    </w:p>
    <w:p w14:paraId="3B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 1) связи С—Н       2) связи С—С</w:t>
      </w:r>
      <w:r>
        <w:rPr>
          <w:rFonts w:ascii="Times New Roman" w:hAnsi="Times New Roman"/>
          <w:sz w:val="24"/>
        </w:rPr>
        <w:t xml:space="preserve">     </w:t>
      </w:r>
      <w:r>
        <w:rPr>
          <w:rFonts w:ascii="Times New Roman" w:hAnsi="Times New Roman"/>
          <w:color w:val="000000"/>
          <w:sz w:val="24"/>
        </w:rPr>
        <w:t>3) связи  С=О    4) углеводородному радикалу</w:t>
      </w:r>
    </w:p>
    <w:p w14:paraId="3C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9. При взаимодействии ацетальдегида с гидроксидом меди (II) образуется </w:t>
      </w:r>
    </w:p>
    <w:p w14:paraId="3D09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 1)этилацетат      2) уксусная кислота</w:t>
      </w:r>
      <w:r>
        <w:rPr>
          <w:rFonts w:ascii="Times New Roman" w:hAnsi="Times New Roman"/>
          <w:sz w:val="24"/>
        </w:rPr>
        <w:t xml:space="preserve">    </w:t>
      </w:r>
      <w:r>
        <w:rPr>
          <w:rFonts w:ascii="Times New Roman" w:hAnsi="Times New Roman"/>
          <w:color w:val="000000"/>
          <w:sz w:val="24"/>
        </w:rPr>
        <w:t>3) этиловый спирт    4) этилат меди(II)</w:t>
      </w:r>
    </w:p>
    <w:p w14:paraId="3E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10. В результате реакции альдегида с водородом образуется</w:t>
      </w:r>
    </w:p>
    <w:p w14:paraId="3F09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   1) спирт       2) простой эфир     3) сложный эфир        4) кислота</w:t>
      </w:r>
    </w:p>
    <w:p w14:paraId="40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11. Уксусный альдегид вступает во взаимодействии каждым из двух веществ</w:t>
      </w:r>
    </w:p>
    <w:p w14:paraId="4109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 1) Н</w:t>
      </w:r>
      <w:r>
        <w:rPr>
          <w:rFonts w:ascii="Times New Roman" w:hAnsi="Times New Roman"/>
          <w:color w:val="000000"/>
          <w:sz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</w:rPr>
        <w:t xml:space="preserve"> и Сu(ОН)</w:t>
      </w:r>
      <w:r>
        <w:rPr>
          <w:rFonts w:ascii="Times New Roman" w:hAnsi="Times New Roman"/>
          <w:color w:val="000000"/>
          <w:sz w:val="24"/>
          <w:vertAlign w:val="subscript"/>
        </w:rPr>
        <w:t xml:space="preserve">2 </w:t>
      </w:r>
      <w:r>
        <w:rPr>
          <w:rFonts w:ascii="Times New Roman" w:hAnsi="Times New Roman"/>
          <w:color w:val="000000"/>
          <w:sz w:val="24"/>
        </w:rPr>
        <w:t xml:space="preserve">       2)Вr</w:t>
      </w:r>
      <w:r>
        <w:rPr>
          <w:rFonts w:ascii="Times New Roman" w:hAnsi="Times New Roman"/>
          <w:color w:val="000000"/>
          <w:sz w:val="24"/>
          <w:vertAlign w:val="subscript"/>
        </w:rPr>
        <w:t xml:space="preserve">2 </w:t>
      </w:r>
      <w:r>
        <w:rPr>
          <w:rFonts w:ascii="Times New Roman" w:hAnsi="Times New Roman"/>
          <w:color w:val="000000"/>
          <w:sz w:val="24"/>
        </w:rPr>
        <w:t>и Аg     3) Сu(ОН)</w:t>
      </w:r>
      <w:r>
        <w:rPr>
          <w:rFonts w:ascii="Times New Roman" w:hAnsi="Times New Roman"/>
          <w:color w:val="000000"/>
          <w:sz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</w:rPr>
        <w:t xml:space="preserve"> и НСl         4)О</w:t>
      </w:r>
      <w:r>
        <w:rPr>
          <w:rFonts w:ascii="Times New Roman" w:hAnsi="Times New Roman"/>
          <w:color w:val="000000"/>
          <w:sz w:val="24"/>
          <w:vertAlign w:val="subscript"/>
        </w:rPr>
        <w:t xml:space="preserve">2 </w:t>
      </w:r>
      <w:r>
        <w:rPr>
          <w:rFonts w:ascii="Times New Roman" w:hAnsi="Times New Roman"/>
          <w:color w:val="000000"/>
          <w:sz w:val="24"/>
        </w:rPr>
        <w:t>и СО</w:t>
      </w:r>
      <w:r>
        <w:rPr>
          <w:rFonts w:ascii="Times New Roman" w:hAnsi="Times New Roman"/>
          <w:color w:val="000000"/>
          <w:sz w:val="24"/>
          <w:vertAlign w:val="subscript"/>
        </w:rPr>
        <w:t>2</w:t>
      </w:r>
    </w:p>
    <w:p w14:paraId="42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12. Муравьиный альдегид реагирует с каждым из  веществ</w:t>
      </w:r>
      <w:r>
        <w:rPr>
          <w:rFonts w:ascii="Times New Roman" w:hAnsi="Times New Roman"/>
          <w:b/>
          <w:sz w:val="24"/>
        </w:rPr>
        <w:t xml:space="preserve">  </w:t>
      </w:r>
    </w:p>
    <w:p w14:paraId="43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  1)Н</w:t>
      </w:r>
      <w:r>
        <w:rPr>
          <w:rFonts w:ascii="Times New Roman" w:hAnsi="Times New Roman"/>
          <w:color w:val="000000"/>
          <w:sz w:val="24"/>
          <w:vertAlign w:val="subscript"/>
        </w:rPr>
        <w:t xml:space="preserve">2 </w:t>
      </w:r>
      <w:r>
        <w:rPr>
          <w:rFonts w:ascii="Times New Roman" w:hAnsi="Times New Roman"/>
          <w:color w:val="000000"/>
          <w:sz w:val="24"/>
        </w:rPr>
        <w:t>и С</w:t>
      </w:r>
      <w:r>
        <w:rPr>
          <w:rFonts w:ascii="Times New Roman" w:hAnsi="Times New Roman"/>
          <w:color w:val="000000"/>
          <w:sz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</w:rPr>
        <w:t>Н</w:t>
      </w:r>
      <w:r>
        <w:rPr>
          <w:rFonts w:ascii="Times New Roman" w:hAnsi="Times New Roman"/>
          <w:color w:val="000000"/>
          <w:sz w:val="24"/>
          <w:vertAlign w:val="subscript"/>
        </w:rPr>
        <w:t>6</w:t>
      </w:r>
      <w:r>
        <w:rPr>
          <w:rFonts w:ascii="Times New Roman" w:hAnsi="Times New Roman"/>
          <w:color w:val="000000"/>
          <w:sz w:val="24"/>
        </w:rPr>
        <w:t xml:space="preserve">     2) Вr</w:t>
      </w:r>
      <w:r>
        <w:rPr>
          <w:rFonts w:ascii="Times New Roman" w:hAnsi="Times New Roman"/>
          <w:color w:val="000000"/>
          <w:sz w:val="24"/>
          <w:vertAlign w:val="subscript"/>
        </w:rPr>
        <w:t xml:space="preserve">2 </w:t>
      </w:r>
      <w:r>
        <w:rPr>
          <w:rFonts w:ascii="Times New Roman" w:hAnsi="Times New Roman"/>
          <w:color w:val="000000"/>
          <w:sz w:val="24"/>
        </w:rPr>
        <w:t>и FеСl</w:t>
      </w:r>
      <w:r>
        <w:rPr>
          <w:rFonts w:ascii="Times New Roman" w:hAnsi="Times New Roman"/>
          <w:color w:val="000000"/>
          <w:sz w:val="24"/>
          <w:vertAlign w:val="subscript"/>
        </w:rPr>
        <w:t xml:space="preserve">3      </w:t>
      </w:r>
      <w:r>
        <w:rPr>
          <w:rFonts w:ascii="Times New Roman" w:hAnsi="Times New Roman"/>
          <w:color w:val="000000"/>
          <w:sz w:val="24"/>
        </w:rPr>
        <w:t>3) Сu(ОН)</w:t>
      </w:r>
      <w:r>
        <w:rPr>
          <w:rFonts w:ascii="Times New Roman" w:hAnsi="Times New Roman"/>
          <w:color w:val="000000"/>
          <w:sz w:val="24"/>
          <w:vertAlign w:val="subscript"/>
        </w:rPr>
        <w:t xml:space="preserve">2 </w:t>
      </w:r>
      <w:r>
        <w:rPr>
          <w:rFonts w:ascii="Times New Roman" w:hAnsi="Times New Roman"/>
          <w:color w:val="000000"/>
          <w:sz w:val="24"/>
        </w:rPr>
        <w:t>и O</w:t>
      </w:r>
      <w:r>
        <w:rPr>
          <w:rFonts w:ascii="Times New Roman" w:hAnsi="Times New Roman"/>
          <w:color w:val="000000"/>
          <w:sz w:val="24"/>
          <w:vertAlign w:val="subscript"/>
        </w:rPr>
        <w:t xml:space="preserve">2  </w:t>
      </w:r>
      <w:r>
        <w:rPr>
          <w:rFonts w:ascii="Times New Roman" w:hAnsi="Times New Roman"/>
          <w:color w:val="000000"/>
          <w:sz w:val="24"/>
        </w:rPr>
        <w:t xml:space="preserve">    4)СО</w:t>
      </w:r>
      <w:r>
        <w:rPr>
          <w:rFonts w:ascii="Times New Roman" w:hAnsi="Times New Roman"/>
          <w:color w:val="000000"/>
          <w:sz w:val="24"/>
          <w:vertAlign w:val="subscript"/>
        </w:rPr>
        <w:t xml:space="preserve">2 </w:t>
      </w:r>
      <w:r>
        <w:rPr>
          <w:rFonts w:ascii="Times New Roman" w:hAnsi="Times New Roman"/>
          <w:color w:val="000000"/>
          <w:sz w:val="24"/>
        </w:rPr>
        <w:t>и Н</w:t>
      </w:r>
      <w:r>
        <w:rPr>
          <w:rFonts w:ascii="Times New Roman" w:hAnsi="Times New Roman"/>
          <w:color w:val="000000"/>
          <w:sz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</w:rPr>
        <w:t>О</w:t>
      </w:r>
    </w:p>
    <w:p w14:paraId="44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13</w:t>
      </w:r>
      <w:r>
        <w:rPr>
          <w:rFonts w:ascii="Times New Roman" w:hAnsi="Times New Roman"/>
          <w:b/>
          <w:sz w:val="24"/>
        </w:rPr>
        <w:t xml:space="preserve">. При </w:t>
      </w:r>
      <w:r>
        <w:rPr>
          <w:rFonts w:ascii="Times New Roman" w:hAnsi="Times New Roman"/>
          <w:b/>
          <w:sz w:val="24"/>
          <w:u w:val="single"/>
        </w:rPr>
        <w:t>окислении</w:t>
      </w:r>
      <w:r>
        <w:rPr>
          <w:rFonts w:ascii="Times New Roman" w:hAnsi="Times New Roman"/>
          <w:b/>
          <w:sz w:val="24"/>
        </w:rPr>
        <w:t xml:space="preserve"> альдегидов образуются:</w:t>
      </w:r>
    </w:p>
    <w:p w14:paraId="45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карбоновые кислоты   2) кетоны      3) первичные спирты  4) вторичные спирты   </w:t>
      </w:r>
    </w:p>
    <w:p w14:paraId="46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00"/>
          <w:sz w:val="24"/>
        </w:rPr>
        <w:t>14</w:t>
      </w:r>
      <w:r>
        <w:rPr>
          <w:rFonts w:ascii="Times New Roman" w:hAnsi="Times New Roman"/>
          <w:b/>
          <w:sz w:val="24"/>
        </w:rPr>
        <w:t xml:space="preserve">. При </w:t>
      </w:r>
      <w:r>
        <w:rPr>
          <w:rFonts w:ascii="Times New Roman" w:hAnsi="Times New Roman"/>
          <w:b/>
          <w:sz w:val="24"/>
          <w:u w:val="single"/>
        </w:rPr>
        <w:t>восстановлении</w:t>
      </w:r>
      <w:r>
        <w:rPr>
          <w:rFonts w:ascii="Times New Roman" w:hAnsi="Times New Roman"/>
          <w:b/>
          <w:sz w:val="24"/>
        </w:rPr>
        <w:t xml:space="preserve"> альдегидов образуются</w:t>
      </w:r>
      <w:r>
        <w:rPr>
          <w:rFonts w:ascii="Times New Roman" w:hAnsi="Times New Roman"/>
          <w:sz w:val="24"/>
        </w:rPr>
        <w:t xml:space="preserve">: </w:t>
      </w:r>
    </w:p>
    <w:p w14:paraId="47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карбоновые кислоты  2) кетоны    3) первичные спирты  4) вторичные спирты </w:t>
      </w:r>
    </w:p>
    <w:p w14:paraId="48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15</w:t>
      </w:r>
      <w:r>
        <w:rPr>
          <w:rFonts w:ascii="Times New Roman" w:hAnsi="Times New Roman"/>
          <w:b/>
          <w:sz w:val="24"/>
        </w:rPr>
        <w:t xml:space="preserve">. Альдегид </w:t>
      </w:r>
      <w:r>
        <w:rPr>
          <w:rFonts w:ascii="Times New Roman" w:hAnsi="Times New Roman"/>
          <w:b/>
          <w:sz w:val="24"/>
          <w:u w:val="single"/>
        </w:rPr>
        <w:t>нельзя окислить</w:t>
      </w:r>
      <w:r>
        <w:rPr>
          <w:rFonts w:ascii="Times New Roman" w:hAnsi="Times New Roman"/>
          <w:b/>
          <w:sz w:val="24"/>
        </w:rPr>
        <w:t xml:space="preserve"> с помощью:</w:t>
      </w:r>
    </w:p>
    <w:p w14:paraId="49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KMnO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 xml:space="preserve">                        2) CuO       3) [Ag(NH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]OH            4) Сu(OH)</w:t>
      </w:r>
      <w:r>
        <w:rPr>
          <w:rFonts w:ascii="Times New Roman" w:hAnsi="Times New Roman"/>
          <w:sz w:val="24"/>
          <w:vertAlign w:val="subscript"/>
        </w:rPr>
        <w:t>2</w:t>
      </w:r>
    </w:p>
    <w:p w14:paraId="4A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16.Уксусный альдегид реагирует с каждым из двух веществ </w:t>
      </w:r>
    </w:p>
    <w:p w14:paraId="4B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аммиачным раствором оксида серебра(I) и кислородом </w:t>
      </w:r>
    </w:p>
    <w:p w14:paraId="4C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2) гидроксидом меди (II) и оксидом кальция </w:t>
      </w:r>
    </w:p>
    <w:p w14:paraId="4D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соляной кислотой и серебром </w:t>
      </w:r>
    </w:p>
    <w:p w14:paraId="4E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4) гидроксидом натрия и водородом </w:t>
      </w:r>
    </w:p>
    <w:p w14:paraId="4F090000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17. При взаимодействии альдегида и водорода образуется:</w:t>
      </w:r>
    </w:p>
    <w:p w14:paraId="5009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кетон       2) карбоновая кислота         3) спирт  4) алкен</w:t>
      </w:r>
    </w:p>
    <w:p w14:paraId="51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18. Какое уравнение реакции наиболее точно описывает реакцию «серебряного зеркала»?</w:t>
      </w:r>
    </w:p>
    <w:p w14:paraId="52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1) RСНО + [О] </w:t>
      </w:r>
      <w:r>
        <w:rPr>
          <w:rFonts w:ascii="Wingdings" w:hAnsi="Wingdings"/>
          <w:color w:val="000000"/>
          <w:sz w:val="24"/>
        </w:rPr>
        <w:t>à</w:t>
      </w:r>
      <w:r>
        <w:rPr>
          <w:rFonts w:ascii="Times New Roman" w:hAnsi="Times New Roman"/>
          <w:color w:val="000000"/>
          <w:sz w:val="24"/>
        </w:rPr>
        <w:t xml:space="preserve"> RСООН</w:t>
      </w:r>
    </w:p>
    <w:p w14:paraId="53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2) RСНО + Аg</w:t>
      </w:r>
      <w:r>
        <w:rPr>
          <w:rFonts w:ascii="Times New Roman" w:hAnsi="Times New Roman"/>
          <w:color w:val="000000"/>
          <w:sz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</w:rPr>
        <w:t xml:space="preserve">О </w:t>
      </w:r>
      <w:r>
        <w:rPr>
          <w:rFonts w:ascii="Wingdings" w:hAnsi="Wingdings"/>
          <w:color w:val="000000"/>
          <w:sz w:val="24"/>
        </w:rPr>
        <w:t>à</w:t>
      </w:r>
      <w:r>
        <w:rPr>
          <w:rFonts w:ascii="Times New Roman" w:hAnsi="Times New Roman"/>
          <w:color w:val="000000"/>
          <w:sz w:val="24"/>
        </w:rPr>
        <w:t xml:space="preserve"> RСООН + 2Аg</w:t>
      </w:r>
    </w:p>
    <w:p w14:paraId="54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3) 5RСНО + 2КМnО</w:t>
      </w:r>
      <w:r>
        <w:rPr>
          <w:rFonts w:ascii="Times New Roman" w:hAnsi="Times New Roman"/>
          <w:color w:val="000000"/>
          <w:sz w:val="24"/>
          <w:vertAlign w:val="subscript"/>
        </w:rPr>
        <w:t>4</w:t>
      </w:r>
      <w:r>
        <w:rPr>
          <w:rFonts w:ascii="Times New Roman" w:hAnsi="Times New Roman"/>
          <w:color w:val="000000"/>
          <w:sz w:val="24"/>
        </w:rPr>
        <w:t xml:space="preserve"> + 3Н</w:t>
      </w:r>
      <w:r>
        <w:rPr>
          <w:rFonts w:ascii="Times New Roman" w:hAnsi="Times New Roman"/>
          <w:color w:val="000000"/>
          <w:sz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</w:rPr>
        <w:t>SО</w:t>
      </w:r>
      <w:r>
        <w:rPr>
          <w:rFonts w:ascii="Times New Roman" w:hAnsi="Times New Roman"/>
          <w:color w:val="000000"/>
          <w:sz w:val="24"/>
          <w:vertAlign w:val="subscript"/>
        </w:rPr>
        <w:t>4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Wingdings" w:hAnsi="Wingdings"/>
          <w:color w:val="000000"/>
          <w:sz w:val="24"/>
        </w:rPr>
        <w:t>à</w:t>
      </w:r>
      <w:r>
        <w:rPr>
          <w:rFonts w:ascii="Times New Roman" w:hAnsi="Times New Roman"/>
          <w:color w:val="000000"/>
          <w:sz w:val="24"/>
        </w:rPr>
        <w:t xml:space="preserve"> 5RСООН + К</w:t>
      </w:r>
      <w:r>
        <w:rPr>
          <w:rFonts w:ascii="Times New Roman" w:hAnsi="Times New Roman"/>
          <w:color w:val="000000"/>
          <w:sz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</w:rPr>
        <w:t>SО</w:t>
      </w:r>
      <w:r>
        <w:rPr>
          <w:rFonts w:ascii="Times New Roman" w:hAnsi="Times New Roman"/>
          <w:color w:val="000000"/>
          <w:sz w:val="24"/>
          <w:vertAlign w:val="subscript"/>
        </w:rPr>
        <w:t>4</w:t>
      </w:r>
      <w:r>
        <w:rPr>
          <w:rFonts w:ascii="Times New Roman" w:hAnsi="Times New Roman"/>
          <w:color w:val="000000"/>
          <w:sz w:val="24"/>
        </w:rPr>
        <w:t xml:space="preserve"> + + 2МnSО</w:t>
      </w:r>
      <w:r>
        <w:rPr>
          <w:rFonts w:ascii="Times New Roman" w:hAnsi="Times New Roman"/>
          <w:color w:val="000000"/>
          <w:sz w:val="24"/>
          <w:vertAlign w:val="subscript"/>
        </w:rPr>
        <w:t>4</w:t>
      </w:r>
      <w:r>
        <w:rPr>
          <w:rFonts w:ascii="Times New Roman" w:hAnsi="Times New Roman"/>
          <w:color w:val="000000"/>
          <w:sz w:val="24"/>
        </w:rPr>
        <w:t xml:space="preserve"> + 3Н</w:t>
      </w:r>
      <w:r>
        <w:rPr>
          <w:rFonts w:ascii="Times New Roman" w:hAnsi="Times New Roman"/>
          <w:color w:val="000000"/>
          <w:sz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</w:rPr>
        <w:t>О</w:t>
      </w:r>
    </w:p>
    <w:p w14:paraId="55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4) RСНО + 2[Аg(NН</w:t>
      </w:r>
      <w:r>
        <w:rPr>
          <w:rFonts w:ascii="Times New Roman" w:hAnsi="Times New Roman"/>
          <w:color w:val="000000"/>
          <w:sz w:val="24"/>
          <w:vertAlign w:val="subscript"/>
        </w:rPr>
        <w:t>3</w:t>
      </w:r>
      <w:r>
        <w:rPr>
          <w:rFonts w:ascii="Times New Roman" w:hAnsi="Times New Roman"/>
          <w:color w:val="000000"/>
          <w:sz w:val="24"/>
        </w:rPr>
        <w:t>)</w:t>
      </w:r>
      <w:r>
        <w:rPr>
          <w:rFonts w:ascii="Times New Roman" w:hAnsi="Times New Roman"/>
          <w:color w:val="000000"/>
          <w:sz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</w:rPr>
        <w:t xml:space="preserve">]ОН </w:t>
      </w:r>
      <w:r>
        <w:rPr>
          <w:rFonts w:ascii="Wingdings" w:hAnsi="Wingdings"/>
          <w:color w:val="000000"/>
          <w:sz w:val="24"/>
        </w:rPr>
        <w:t>à</w:t>
      </w:r>
      <w:r>
        <w:rPr>
          <w:rFonts w:ascii="Times New Roman" w:hAnsi="Times New Roman"/>
          <w:color w:val="000000"/>
          <w:sz w:val="24"/>
        </w:rPr>
        <w:t xml:space="preserve"> RCHOONH</w:t>
      </w:r>
      <w:r>
        <w:rPr>
          <w:rFonts w:ascii="Times New Roman" w:hAnsi="Times New Roman"/>
          <w:color w:val="000000"/>
          <w:sz w:val="24"/>
          <w:vertAlign w:val="subscript"/>
        </w:rPr>
        <w:t>4</w:t>
      </w:r>
      <w:r>
        <w:rPr>
          <w:rFonts w:ascii="Times New Roman" w:hAnsi="Times New Roman"/>
          <w:color w:val="000000"/>
          <w:sz w:val="24"/>
        </w:rPr>
        <w:t xml:space="preserve"> + 2Ag + 3NH</w:t>
      </w:r>
      <w:r>
        <w:rPr>
          <w:rFonts w:ascii="Times New Roman" w:hAnsi="Times New Roman"/>
          <w:color w:val="000000"/>
          <w:sz w:val="24"/>
          <w:vertAlign w:val="subscript"/>
        </w:rPr>
        <w:t>3</w:t>
      </w:r>
      <w:r>
        <w:rPr>
          <w:rFonts w:ascii="Times New Roman" w:hAnsi="Times New Roman"/>
          <w:color w:val="000000"/>
          <w:sz w:val="24"/>
        </w:rPr>
        <w:t xml:space="preserve"> + H</w:t>
      </w:r>
      <w:r>
        <w:rPr>
          <w:rFonts w:ascii="Times New Roman" w:hAnsi="Times New Roman"/>
          <w:color w:val="000000"/>
          <w:sz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</w:rPr>
        <w:t>O</w:t>
      </w:r>
    </w:p>
    <w:p w14:paraId="56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19. </w:t>
      </w:r>
      <w:r>
        <w:rPr>
          <w:rFonts w:ascii="Times New Roman" w:hAnsi="Times New Roman"/>
          <w:b/>
          <w:sz w:val="24"/>
        </w:rPr>
        <w:t>Качественной реакцией на формальдегид является его взаимодействие с</w:t>
      </w:r>
    </w:p>
    <w:p w14:paraId="57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1) водородом 2) бромной водой  3) хлороводородом   4) аммиачным раствором оксида серебра</w:t>
      </w:r>
    </w:p>
    <w:p w14:paraId="58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20. Качественной реакцией на альдегиды  является взаимодействие с:</w:t>
      </w:r>
    </w:p>
    <w:p w14:paraId="59090000">
      <w:pPr>
        <w:spacing w:after="0" w:line="240" w:lineRule="auto"/>
        <w:rPr>
          <w:rFonts w:ascii="Times New Roman" w:hAnsi="Times New Roman"/>
          <w:sz w:val="24"/>
          <w:vertAlign w:val="subscript"/>
        </w:rPr>
      </w:pPr>
      <w:r>
        <w:rPr>
          <w:rFonts w:ascii="Times New Roman" w:hAnsi="Times New Roman"/>
          <w:sz w:val="24"/>
        </w:rPr>
        <w:t>1)    FeCl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 xml:space="preserve">     2)  Cu(OH)</w:t>
      </w:r>
      <w:r>
        <w:rPr>
          <w:rFonts w:ascii="Times New Roman" w:hAnsi="Times New Roman"/>
          <w:sz w:val="24"/>
          <w:vertAlign w:val="subscript"/>
        </w:rPr>
        <w:t xml:space="preserve"> 2</w:t>
      </w:r>
      <w:r>
        <w:rPr>
          <w:rFonts w:ascii="Times New Roman" w:hAnsi="Times New Roman"/>
          <w:sz w:val="24"/>
        </w:rPr>
        <w:t xml:space="preserve"> (t)      3) Na      4) NaHCO</w:t>
      </w:r>
      <w:r>
        <w:rPr>
          <w:rFonts w:ascii="Times New Roman" w:hAnsi="Times New Roman"/>
          <w:sz w:val="24"/>
          <w:vertAlign w:val="subscript"/>
        </w:rPr>
        <w:t>3</w:t>
      </w:r>
    </w:p>
    <w:p w14:paraId="5A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21. Какое вещество образуется при окислении пропаналя? </w:t>
      </w:r>
    </w:p>
    <w:p w14:paraId="5B090000">
      <w:pPr>
        <w:pStyle w:val="31"/>
        <w:tabs>
          <w:tab w:val="left" w:pos="2337"/>
          <w:tab w:val="left" w:pos="5044"/>
          <w:tab w:val="left" w:pos="7754"/>
        </w:tabs>
        <w:spacing w:before="0" w:after="0"/>
      </w:pPr>
      <w:r>
        <w:t>1) пропанол                                      2) пропиловый эфир уксусной кислоты</w:t>
      </w:r>
      <w:r>
        <w:tab/>
      </w:r>
    </w:p>
    <w:p w14:paraId="5C090000">
      <w:pPr>
        <w:pStyle w:val="31"/>
        <w:tabs>
          <w:tab w:val="left" w:pos="2337"/>
          <w:tab w:val="left" w:pos="5044"/>
          <w:tab w:val="left" w:pos="7754"/>
        </w:tabs>
        <w:spacing w:before="0" w:after="0"/>
      </w:pPr>
      <w:r>
        <w:t>3) пропионовая кислота                 4) метилэтиловый эфир</w:t>
      </w:r>
    </w:p>
    <w:p w14:paraId="5D090000">
      <w:pPr>
        <w:pStyle w:val="31"/>
        <w:tabs>
          <w:tab w:val="left" w:pos="2337"/>
          <w:tab w:val="left" w:pos="5044"/>
          <w:tab w:val="left" w:pos="7754"/>
        </w:tabs>
        <w:spacing w:before="0" w:after="0"/>
      </w:pPr>
    </w:p>
    <w:p w14:paraId="5E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22.Ацетальдегид взаимодействует с веществами: </w:t>
      </w:r>
    </w:p>
    <w:p w14:paraId="5F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1) бензол 2) водород 3) азот 4) гидроксид меди (II) 5) метанол 6) пропан</w:t>
      </w:r>
    </w:p>
    <w:p w14:paraId="60090000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23. Формальдегид взаимодействует с</w:t>
      </w:r>
    </w:p>
    <w:p w14:paraId="6109000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N</w:t>
      </w:r>
      <w:r>
        <w:rPr>
          <w:rFonts w:ascii="Times New Roman" w:hAnsi="Times New Roman"/>
          <w:sz w:val="24"/>
          <w:vertAlign w:val="subscript"/>
        </w:rPr>
        <w:t>2</w:t>
      </w:r>
    </w:p>
    <w:p w14:paraId="6209000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2) НNO3                      </w:t>
      </w:r>
    </w:p>
    <w:p w14:paraId="6309000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Сu(ОН)</w:t>
      </w:r>
      <w:r>
        <w:rPr>
          <w:rFonts w:ascii="Times New Roman" w:hAnsi="Times New Roman"/>
          <w:sz w:val="24"/>
          <w:vertAlign w:val="subscript"/>
        </w:rPr>
        <w:t>2</w:t>
      </w:r>
    </w:p>
    <w:p w14:paraId="6409000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Аg(NН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ОН</w:t>
      </w:r>
    </w:p>
    <w:p w14:paraId="6509000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5) FеСl</w:t>
      </w:r>
      <w:r>
        <w:rPr>
          <w:rFonts w:ascii="Times New Roman" w:hAnsi="Times New Roman"/>
          <w:sz w:val="24"/>
          <w:vertAlign w:val="subscript"/>
        </w:rPr>
        <w:t>3</w:t>
      </w:r>
    </w:p>
    <w:p w14:paraId="6609000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6) СН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СООН</w:t>
      </w:r>
    </w:p>
    <w:p w14:paraId="67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24. Пропионовый альдегид взаимодействует с веществами: </w:t>
      </w:r>
    </w:p>
    <w:p w14:paraId="68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1) хлор2) вода3) толуол4) оксид серебра (NH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 xml:space="preserve"> р-р)5) метан6) оксид магния</w:t>
      </w:r>
    </w:p>
    <w:p w14:paraId="69090000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25.Уксусный альдегид может быть получен окислением...</w:t>
      </w:r>
    </w:p>
    <w:p w14:paraId="6A09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1) уксусной кислоты      2) уксусного ангидрид        3)ацетатного волокна     4) этанола</w:t>
      </w:r>
    </w:p>
    <w:p w14:paraId="6B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26. При гидратации ацетилена получают промежуточное вещество А, которое окисляют в уксусную кислоту. Определите вещество А:  </w:t>
      </w:r>
    </w:p>
    <w:p w14:paraId="6C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1) СН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СН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ОH;         2) СН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СНО          3) СН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-О-СН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 xml:space="preserve">          4) СН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СОCН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.</w:t>
      </w:r>
    </w:p>
    <w:p w14:paraId="6D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27.Ацетальдегид не может быть получен в реакции </w:t>
      </w:r>
    </w:p>
    <w:p w14:paraId="6E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дегидрирования этанола                     2) гидратации ацетилена </w:t>
      </w:r>
    </w:p>
    <w:p w14:paraId="6F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дегидратации уксусной кислоты      4) 1,1-дихлорэтана  со спиртовым раствором щелочи </w:t>
      </w:r>
    </w:p>
    <w:p w14:paraId="70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28. Получить альдегид из первичного спирта можно при помощи окисления:</w:t>
      </w:r>
    </w:p>
    <w:p w14:paraId="71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) KМnO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>;    2)  О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;     3) CuO     4) Сl</w:t>
      </w:r>
      <w:r>
        <w:rPr>
          <w:rFonts w:ascii="Times New Roman" w:hAnsi="Times New Roman"/>
          <w:sz w:val="24"/>
          <w:vertAlign w:val="subscript"/>
        </w:rPr>
        <w:t>2</w:t>
      </w:r>
    </w:p>
    <w:p w14:paraId="72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29. Пентаналь нельзя получить из:</w:t>
      </w:r>
    </w:p>
    <w:p w14:paraId="73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пентанола-1             2) пентина-1           3)1,1-дихлорпентана   4) 1,1-дибромпентана </w:t>
      </w:r>
    </w:p>
    <w:p w14:paraId="74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30. В результате взаимодействия ацетилена с водой в присутствии солей двухвалентной ртути образуется:</w:t>
      </w:r>
      <w:r>
        <w:rPr>
          <w:rFonts w:ascii="Times New Roman" w:hAnsi="Times New Roman"/>
          <w:sz w:val="24"/>
        </w:rPr>
        <w:t xml:space="preserve">   1)CH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COH;        2)C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H</w:t>
      </w:r>
      <w:r>
        <w:rPr>
          <w:rFonts w:ascii="Times New Roman" w:hAnsi="Times New Roman"/>
          <w:sz w:val="24"/>
          <w:vertAlign w:val="subscript"/>
        </w:rPr>
        <w:t>5</w:t>
      </w:r>
      <w:r>
        <w:rPr>
          <w:rFonts w:ascii="Times New Roman" w:hAnsi="Times New Roman"/>
          <w:sz w:val="24"/>
        </w:rPr>
        <w:t>OH;          3)C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H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>;         4)CH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COOH.</w:t>
      </w:r>
      <w:r>
        <w:rPr>
          <w:rFonts w:ascii="Times New Roman" w:hAnsi="Times New Roman"/>
          <w:sz w:val="24"/>
        </w:rPr>
        <w:tab/>
      </w:r>
    </w:p>
    <w:p w14:paraId="75090000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31. При взаимодействии пропина и воды образуется</w:t>
      </w:r>
    </w:p>
    <w:p w14:paraId="7609000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альдегид        2) кетон                 3) спирт                      4) карбоновая кислота   </w:t>
      </w:r>
    </w:p>
    <w:p w14:paraId="77090000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32. Ацетальдегид не может быть получен в реакции</w:t>
      </w:r>
    </w:p>
    <w:p w14:paraId="7809000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 дегидрирования этанола                   2)  гидратации ацетилена</w:t>
      </w:r>
    </w:p>
    <w:p w14:paraId="7909000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 дегидратации уксусной кислоты     4)   1,1-дихлорэтана со спиртовым раствором щёлочи</w:t>
      </w:r>
    </w:p>
    <w:p w14:paraId="7A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33. Пропусканием паров пропанола-1 через раскаленную медную сетку можно получить:</w:t>
      </w:r>
    </w:p>
    <w:p w14:paraId="7B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пропаналь  2) пропанон   3) пропен  4)пропионовую кислоту</w:t>
      </w:r>
    </w:p>
    <w:p w14:paraId="7C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34</w:t>
      </w:r>
      <w:r>
        <w:rPr>
          <w:rFonts w:ascii="Times New Roman" w:hAnsi="Times New Roman"/>
          <w:b/>
          <w:sz w:val="24"/>
        </w:rPr>
        <w:t>. С аммиачным раствором оксида серебра не будет взаимодействовать:</w:t>
      </w:r>
    </w:p>
    <w:p w14:paraId="7D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пропанон   2) муравьиная кислота;    3) бутин-1       4) формальдегид</w:t>
      </w:r>
      <w:r>
        <w:rPr>
          <w:rFonts w:ascii="Times New Roman" w:hAnsi="Times New Roman"/>
          <w:sz w:val="24"/>
        </w:rPr>
        <w:tab/>
      </w:r>
    </w:p>
    <w:p w14:paraId="7E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35</w:t>
      </w:r>
      <w:r>
        <w:rPr>
          <w:rFonts w:ascii="Times New Roman" w:hAnsi="Times New Roman"/>
          <w:b/>
          <w:sz w:val="24"/>
        </w:rPr>
        <w:t>. С аммиачным раствором оксида серебра не будет взаимодействовать:</w:t>
      </w:r>
    </w:p>
    <w:p w14:paraId="7F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бутаналь   2) муравьиная кислота;    3) пропин       4) бутанон</w:t>
      </w:r>
      <w:r>
        <w:rPr>
          <w:rFonts w:ascii="Times New Roman" w:hAnsi="Times New Roman"/>
          <w:sz w:val="24"/>
        </w:rPr>
        <w:tab/>
      </w:r>
    </w:p>
    <w:p w14:paraId="80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36. При нагревании бутанола-2 с нейтральным раствором перманганата калия образуется:</w:t>
      </w:r>
    </w:p>
    <w:p w14:paraId="81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бутаналь;   2) бутанон     3) бутаноат калия     4) бутановая кислота</w:t>
      </w:r>
    </w:p>
    <w:p w14:paraId="82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37. Чему равна степень окисления атома углерода карбонильной группы в кетонах?</w:t>
      </w:r>
    </w:p>
    <w:p w14:paraId="83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  1)0</w:t>
      </w:r>
      <w:r>
        <w:rPr>
          <w:rFonts w:ascii="Times New Roman" w:hAnsi="Times New Roman"/>
          <w:sz w:val="24"/>
        </w:rPr>
        <w:t xml:space="preserve">            </w:t>
      </w:r>
      <w:r>
        <w:rPr>
          <w:rFonts w:ascii="Times New Roman" w:hAnsi="Times New Roman"/>
          <w:color w:val="000000"/>
          <w:sz w:val="24"/>
        </w:rPr>
        <w:t>2) +2</w:t>
      </w:r>
      <w:r>
        <w:rPr>
          <w:rFonts w:ascii="Times New Roman" w:hAnsi="Times New Roman"/>
          <w:sz w:val="24"/>
        </w:rPr>
        <w:t xml:space="preserve">           </w:t>
      </w:r>
      <w:r>
        <w:rPr>
          <w:rFonts w:ascii="Times New Roman" w:hAnsi="Times New Roman"/>
          <w:color w:val="000000"/>
          <w:sz w:val="24"/>
        </w:rPr>
        <w:t>3) -2</w:t>
      </w:r>
      <w:r>
        <w:rPr>
          <w:rFonts w:ascii="Times New Roman" w:hAnsi="Times New Roman"/>
          <w:sz w:val="24"/>
        </w:rPr>
        <w:t xml:space="preserve">            </w:t>
      </w:r>
      <w:r>
        <w:rPr>
          <w:rFonts w:ascii="Times New Roman" w:hAnsi="Times New Roman"/>
          <w:color w:val="000000"/>
          <w:sz w:val="24"/>
        </w:rPr>
        <w:t>4) Она зависит от состава кетона</w:t>
      </w:r>
    </w:p>
    <w:p w14:paraId="84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38. Диметилкетон – это</w:t>
      </w:r>
      <w:r>
        <w:rPr>
          <w:rFonts w:ascii="Times New Roman" w:hAnsi="Times New Roman"/>
          <w:sz w:val="24"/>
        </w:rPr>
        <w:t>:  1) этаналь; 2) пропаналь; 3) пропанон-1     4) ацетон.</w:t>
      </w:r>
    </w:p>
    <w:p w14:paraId="85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39</w:t>
      </w:r>
      <w:r>
        <w:rPr>
          <w:rFonts w:ascii="Times New Roman" w:hAnsi="Times New Roman"/>
          <w:b/>
          <w:sz w:val="24"/>
        </w:rPr>
        <w:t xml:space="preserve">. При </w:t>
      </w:r>
      <w:r>
        <w:rPr>
          <w:rFonts w:ascii="Times New Roman" w:hAnsi="Times New Roman"/>
          <w:b/>
          <w:sz w:val="24"/>
          <w:u w:val="single"/>
        </w:rPr>
        <w:t>восстановлении</w:t>
      </w:r>
      <w:r>
        <w:rPr>
          <w:rFonts w:ascii="Times New Roman" w:hAnsi="Times New Roman"/>
          <w:b/>
          <w:sz w:val="24"/>
        </w:rPr>
        <w:t xml:space="preserve"> кетонов образуются:</w:t>
      </w:r>
    </w:p>
    <w:p w14:paraId="86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карбоновые кислоты   2) первичные спирты   3) вторичные спирты   4) альдегиды</w:t>
      </w:r>
    </w:p>
    <w:p w14:paraId="87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40. Выберите неверное утверждение:</w:t>
      </w:r>
    </w:p>
    <w:p w14:paraId="88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карбонильная группа кетонов менее полярна, чем в альдегидах;</w:t>
      </w:r>
    </w:p>
    <w:p w14:paraId="89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низшие кетоны являются плохими растворителями;</w:t>
      </w:r>
    </w:p>
    <w:p w14:paraId="8A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кетоны труднее, чем альдегиды, окисляются;</w:t>
      </w:r>
    </w:p>
    <w:p w14:paraId="8B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кетоны труднее, чем альдегиды, восстанавливаются.</w:t>
      </w:r>
    </w:p>
    <w:p w14:paraId="8C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41. Ацетон можно отличить от изомерного ему альдегида с помощью</w:t>
      </w:r>
    </w:p>
    <w:p w14:paraId="8D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1) реакции присоединения HCN,</w:t>
      </w:r>
      <w:r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color w:val="000000"/>
          <w:sz w:val="24"/>
        </w:rPr>
        <w:t>2) реакции гидрирования   3) индикатора</w:t>
      </w:r>
      <w:r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color w:val="000000"/>
          <w:sz w:val="24"/>
        </w:rPr>
        <w:t>4) реакции с Сu(ОН)</w:t>
      </w:r>
      <w:r>
        <w:rPr>
          <w:rFonts w:ascii="Times New Roman" w:hAnsi="Times New Roman"/>
          <w:color w:val="000000"/>
          <w:sz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</w:rPr>
        <w:t>.</w:t>
      </w:r>
    </w:p>
    <w:p w14:paraId="8E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42. С водородом (в присутствии катализатора) реагируют </w:t>
      </w:r>
    </w:p>
    <w:p w14:paraId="8F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этилен   2) ацетальдегид 3) этанол 4) этан 5) уксусная кислота 6) ацетон</w:t>
      </w:r>
    </w:p>
    <w:p w14:paraId="9009000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00"/>
          <w:sz w:val="24"/>
        </w:rPr>
        <w:t>4</w:t>
      </w:r>
      <w:r>
        <w:rPr>
          <w:rFonts w:ascii="Times New Roman" w:hAnsi="Times New Roman"/>
          <w:b/>
          <w:sz w:val="24"/>
        </w:rPr>
        <w:t>3. Сколько альдегидов и кетонов отвечает формуле С</w:t>
      </w:r>
      <w:r>
        <w:rPr>
          <w:rFonts w:ascii="Times New Roman" w:hAnsi="Times New Roman"/>
          <w:b/>
          <w:sz w:val="24"/>
          <w:vertAlign w:val="subscript"/>
        </w:rPr>
        <w:t>3</w:t>
      </w:r>
      <w:r>
        <w:rPr>
          <w:rFonts w:ascii="Times New Roman" w:hAnsi="Times New Roman"/>
          <w:b/>
          <w:sz w:val="24"/>
        </w:rPr>
        <w:t>Н</w:t>
      </w:r>
      <w:r>
        <w:rPr>
          <w:rFonts w:ascii="Times New Roman" w:hAnsi="Times New Roman"/>
          <w:b/>
          <w:sz w:val="24"/>
          <w:vertAlign w:val="subscript"/>
        </w:rPr>
        <w:t>6</w:t>
      </w:r>
      <w:r>
        <w:rPr>
          <w:rFonts w:ascii="Times New Roman" w:hAnsi="Times New Roman"/>
          <w:b/>
          <w:sz w:val="24"/>
        </w:rPr>
        <w:t>О?</w:t>
      </w:r>
      <w:r>
        <w:rPr>
          <w:rFonts w:ascii="Times New Roman" w:hAnsi="Times New Roman"/>
          <w:sz w:val="24"/>
        </w:rPr>
        <w:t xml:space="preserve"> 1)Один   2) Два   3)Три    4) Пять </w:t>
      </w:r>
    </w:p>
    <w:p w14:paraId="91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44</w:t>
      </w:r>
      <w:r>
        <w:rPr>
          <w:rFonts w:ascii="Times New Roman" w:hAnsi="Times New Roman"/>
          <w:b/>
          <w:sz w:val="24"/>
        </w:rPr>
        <w:t xml:space="preserve">. Какая из молекул содержит 2π-связи и  8 σ-связей:  </w:t>
      </w:r>
    </w:p>
    <w:p w14:paraId="92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1) бутандион-2,3   2) пропандиаль     3) пентандиаль    4) пентанон-3</w:t>
      </w:r>
    </w:p>
    <w:p w14:paraId="93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45</w:t>
      </w:r>
      <w:r>
        <w:rPr>
          <w:rFonts w:ascii="Times New Roman" w:hAnsi="Times New Roman"/>
          <w:b/>
          <w:sz w:val="24"/>
        </w:rPr>
        <w:t>.Альдегид и кетон, имеющие одинаковую молекулярную формулу являются изомерами:</w:t>
      </w:r>
    </w:p>
    <w:p w14:paraId="94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1)положения функциональной группы;         2)геометрическими;</w:t>
      </w:r>
    </w:p>
    <w:p w14:paraId="95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3)оптическими;                                                 4)межклассовыми. </w:t>
      </w:r>
      <w:r>
        <w:rPr>
          <w:rFonts w:ascii="Times New Roman" w:hAnsi="Times New Roman"/>
          <w:sz w:val="24"/>
        </w:rPr>
        <w:tab/>
      </w:r>
    </w:p>
    <w:p w14:paraId="96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46.Минимальное количество атомов углерода в молекулах кетона и ароматического альдегида равны соответственно:</w:t>
      </w:r>
      <w:r>
        <w:rPr>
          <w:rFonts w:ascii="Times New Roman" w:hAnsi="Times New Roman"/>
          <w:sz w:val="24"/>
        </w:rPr>
        <w:t xml:space="preserve">  1)3 и 6;           2)3 и 7;           3)4 и 6;                 4)4 и 7. </w:t>
      </w:r>
      <w:r>
        <w:rPr>
          <w:rFonts w:ascii="Times New Roman" w:hAnsi="Times New Roman"/>
          <w:sz w:val="24"/>
        </w:rPr>
        <w:tab/>
      </w:r>
    </w:p>
    <w:p w14:paraId="97090000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14:paraId="98090000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i/>
          <w:sz w:val="24"/>
          <w:u w:val="single"/>
        </w:rPr>
        <w:t>Тесты по теме: «СПИРТЫ. ФЕНОЛЫ»</w:t>
      </w:r>
    </w:p>
    <w:p w14:paraId="99090000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9A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 Вещество    пентанол-2  относится к:</w:t>
      </w:r>
    </w:p>
    <w:p w14:paraId="9B090000">
      <w:pPr>
        <w:pStyle w:val="21"/>
        <w:rPr>
          <w:sz w:val="24"/>
        </w:rPr>
      </w:pPr>
      <w:r>
        <w:rPr>
          <w:sz w:val="24"/>
        </w:rPr>
        <w:t>1) первичным спиртам,   2) вторичным спиртам; 3) третичным спиртам;  4) двухатомным спиртам.</w:t>
      </w:r>
    </w:p>
    <w:p w14:paraId="9C090000">
      <w:pPr>
        <w:spacing w:after="0" w:line="240" w:lineRule="auto"/>
        <w:rPr>
          <w:rFonts w:ascii="Times New Roman" w:hAnsi="Times New Roman"/>
          <w:sz w:val="24"/>
        </w:rPr>
      </w:pPr>
    </w:p>
    <w:p w14:paraId="9D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 Предельным одноатомным спиртом не является:</w:t>
      </w:r>
    </w:p>
    <w:p w14:paraId="9E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 метанол         2) 3-этилпентанол-1           3)2-фенилбутанол-1        4) этанол</w:t>
      </w:r>
    </w:p>
    <w:p w14:paraId="9F090000">
      <w:pPr>
        <w:spacing w:after="0" w:line="240" w:lineRule="auto"/>
        <w:rPr>
          <w:rFonts w:ascii="Times New Roman" w:hAnsi="Times New Roman"/>
          <w:sz w:val="24"/>
        </w:rPr>
      </w:pPr>
    </w:p>
    <w:p w14:paraId="A0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3. Сколько изомерных соединений соответствует формуле С</w:t>
      </w:r>
      <w:r>
        <w:rPr>
          <w:rFonts w:ascii="Times New Roman" w:hAnsi="Times New Roman"/>
          <w:b/>
          <w:sz w:val="24"/>
          <w:vertAlign w:val="subscript"/>
        </w:rPr>
        <w:t>3</w:t>
      </w:r>
      <w:r>
        <w:rPr>
          <w:rFonts w:ascii="Times New Roman" w:hAnsi="Times New Roman"/>
          <w:b/>
          <w:sz w:val="24"/>
        </w:rPr>
        <w:t>H</w:t>
      </w:r>
      <w:r>
        <w:rPr>
          <w:rFonts w:ascii="Times New Roman" w:hAnsi="Times New Roman"/>
          <w:b/>
          <w:sz w:val="24"/>
          <w:vertAlign w:val="subscript"/>
        </w:rPr>
        <w:t>8</w:t>
      </w:r>
      <w:r>
        <w:rPr>
          <w:rFonts w:ascii="Times New Roman" w:hAnsi="Times New Roman"/>
          <w:b/>
          <w:sz w:val="24"/>
        </w:rPr>
        <w:t>O, сколько из них относится к</w:t>
      </w:r>
      <w:r>
        <w:rPr>
          <w:rFonts w:ascii="Times New Roman" w:hAnsi="Times New Roman"/>
          <w:sz w:val="24"/>
        </w:rPr>
        <w:t xml:space="preserve"> алканолам?           1) 4 и 3    2) 3 и 3   3) 3 и 2    4) 2 и 2    5) 3 и 1 </w:t>
      </w:r>
    </w:p>
    <w:p w14:paraId="A1090000">
      <w:pPr>
        <w:spacing w:after="0" w:line="240" w:lineRule="auto"/>
        <w:rPr>
          <w:rFonts w:ascii="Times New Roman" w:hAnsi="Times New Roman"/>
          <w:sz w:val="24"/>
        </w:rPr>
      </w:pPr>
    </w:p>
    <w:p w14:paraId="A2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4. Сколько изомеров, принадлежащих к классу простых эфиров, имеет бутанол-1?</w:t>
      </w:r>
    </w:p>
    <w:p w14:paraId="A3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1)Один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2) Два    3)Три      4) Пять</w:t>
      </w:r>
    </w:p>
    <w:p w14:paraId="A4090000">
      <w:pPr>
        <w:spacing w:after="0" w:line="240" w:lineRule="auto"/>
        <w:rPr>
          <w:rFonts w:ascii="Times New Roman" w:hAnsi="Times New Roman"/>
          <w:sz w:val="24"/>
        </w:rPr>
      </w:pPr>
    </w:p>
    <w:p w14:paraId="A5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5. Изомером положения функциональной группы для пентанола-2 является:</w:t>
      </w:r>
    </w:p>
    <w:p w14:paraId="A6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пентанол-1  2) 2-метилбутанол-2   3) бутанол-2     4) 3-метилпентанол-1</w:t>
      </w:r>
    </w:p>
    <w:p w14:paraId="A7090000">
      <w:pPr>
        <w:spacing w:after="0" w:line="240" w:lineRule="auto"/>
        <w:rPr>
          <w:rFonts w:ascii="Times New Roman" w:hAnsi="Times New Roman"/>
          <w:sz w:val="24"/>
        </w:rPr>
      </w:pPr>
    </w:p>
    <w:p w14:paraId="A8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6. Сколько первичных, вторичных и третичных спиртов приведено ниже?</w:t>
      </w:r>
    </w:p>
    <w:p w14:paraId="A9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1) СН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СН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-OH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 2) C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H</w:t>
      </w:r>
      <w:r>
        <w:rPr>
          <w:rFonts w:ascii="Times New Roman" w:hAnsi="Times New Roman"/>
          <w:sz w:val="24"/>
          <w:vertAlign w:val="subscript"/>
        </w:rPr>
        <w:t>5</w:t>
      </w:r>
      <w:r>
        <w:rPr>
          <w:rFonts w:ascii="Times New Roman" w:hAnsi="Times New Roman"/>
          <w:sz w:val="24"/>
        </w:rPr>
        <w:t>-CH(CH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)-CH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- OH     3) (CH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C-CH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-OH</w:t>
      </w:r>
    </w:p>
    <w:p w14:paraId="AA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  4) (CH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C-OH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д) CH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-CH(OH)-C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H</w:t>
      </w:r>
      <w:r>
        <w:rPr>
          <w:rFonts w:ascii="Times New Roman" w:hAnsi="Times New Roman"/>
          <w:sz w:val="24"/>
          <w:vertAlign w:val="subscript"/>
        </w:rPr>
        <w:t>5</w:t>
      </w:r>
      <w:r>
        <w:rPr>
          <w:rFonts w:ascii="Times New Roman" w:hAnsi="Times New Roman"/>
          <w:sz w:val="24"/>
        </w:rPr>
        <w:t xml:space="preserve">          е) CH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-OH</w:t>
      </w:r>
    </w:p>
    <w:p w14:paraId="AB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первичных - 3, вторичных - 1, третичных - 1     2) первичных - 2, вторичных - 2, третичных - 2 </w:t>
      </w:r>
      <w:r>
        <w:rPr>
          <w:rFonts w:ascii="Times New Roman" w:hAnsi="Times New Roman"/>
          <w:sz w:val="24"/>
        </w:rPr>
        <w:br w:type="textWrapping"/>
      </w:r>
      <w:r>
        <w:rPr>
          <w:rFonts w:ascii="Times New Roman" w:hAnsi="Times New Roman"/>
          <w:sz w:val="24"/>
        </w:rPr>
        <w:t xml:space="preserve">3) первичных - 4, вторичных - 1, третичных - 1     4) первичных - 3, вторичных - 2, третичных - 1 </w:t>
      </w:r>
    </w:p>
    <w:p w14:paraId="AC090000">
      <w:pPr>
        <w:spacing w:after="0" w:line="240" w:lineRule="auto"/>
        <w:rPr>
          <w:rFonts w:ascii="Times New Roman" w:hAnsi="Times New Roman"/>
          <w:sz w:val="24"/>
        </w:rPr>
      </w:pPr>
    </w:p>
    <w:p w14:paraId="AD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7. Какой вид химической связи определяет отсутствие среди гидроксисоединений газообразных</w:t>
      </w:r>
      <w:r>
        <w:rPr>
          <w:rFonts w:ascii="Times New Roman" w:hAnsi="Times New Roman"/>
          <w:sz w:val="24"/>
        </w:rPr>
        <w:t xml:space="preserve"> веществ (при обычных условиях)?</w:t>
      </w:r>
    </w:p>
    <w:p w14:paraId="AE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1) ионная   2) ковалентная   3) донорно-акцепторная  4) водородная </w:t>
      </w:r>
    </w:p>
    <w:p w14:paraId="AF090000">
      <w:pPr>
        <w:spacing w:after="0" w:line="240" w:lineRule="auto"/>
        <w:rPr>
          <w:rFonts w:ascii="Times New Roman" w:hAnsi="Times New Roman"/>
          <w:sz w:val="24"/>
        </w:rPr>
      </w:pPr>
    </w:p>
    <w:p w14:paraId="B0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8. Температуры кипения спиртов по сравнению с температурами кипения соответствующих</w:t>
      </w:r>
      <w:r>
        <w:rPr>
          <w:rFonts w:ascii="Times New Roman" w:hAnsi="Times New Roman"/>
          <w:sz w:val="24"/>
        </w:rPr>
        <w:t xml:space="preserve"> углеводородов:</w:t>
      </w:r>
    </w:p>
    <w:p w14:paraId="B1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примерно сопоставимы;    2) ниже;   3) выше;    4) не имеют четкой взаимозависимости.</w:t>
      </w:r>
    </w:p>
    <w:p w14:paraId="B2090000">
      <w:pPr>
        <w:spacing w:after="0" w:line="240" w:lineRule="auto"/>
        <w:rPr>
          <w:rFonts w:ascii="Times New Roman" w:hAnsi="Times New Roman"/>
          <w:sz w:val="24"/>
        </w:rPr>
      </w:pPr>
    </w:p>
    <w:p w14:paraId="B3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9. Молекулы спиртов полярны из-за полярности связи водорода с:</w:t>
      </w:r>
    </w:p>
    <w:p w14:paraId="B4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кислородом;    2) азотом;     3) фосфором;      4) углеродом.</w:t>
      </w:r>
    </w:p>
    <w:p w14:paraId="B5090000">
      <w:pPr>
        <w:spacing w:after="0" w:line="240" w:lineRule="auto"/>
        <w:rPr>
          <w:rFonts w:ascii="Times New Roman" w:hAnsi="Times New Roman"/>
          <w:sz w:val="24"/>
        </w:rPr>
      </w:pPr>
    </w:p>
    <w:p w14:paraId="B6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10. Выберите верное утверждение:</w:t>
      </w:r>
      <w:r>
        <w:rPr>
          <w:rFonts w:ascii="Times New Roman" w:hAnsi="Times New Roman"/>
          <w:sz w:val="24"/>
        </w:rPr>
        <w:t>1) спирты – сильные электролиты;       2) спирты хорошо проводят электрический ток;</w:t>
      </w:r>
    </w:p>
    <w:p w14:paraId="B7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спирты – неэлектролиты;          4) спирты – очень слабые электролиты.</w:t>
      </w:r>
    </w:p>
    <w:p w14:paraId="B8090000">
      <w:pPr>
        <w:spacing w:after="0" w:line="240" w:lineRule="auto"/>
        <w:rPr>
          <w:rFonts w:ascii="Times New Roman" w:hAnsi="Times New Roman"/>
          <w:sz w:val="24"/>
        </w:rPr>
      </w:pPr>
    </w:p>
    <w:p w14:paraId="B9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11. Молекулы спиртов ассоциированы из-за:</w:t>
      </w:r>
    </w:p>
    <w:p w14:paraId="BA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образования внутримолекулярных связей;      2) образования кислородных связей;</w:t>
      </w:r>
    </w:p>
    <w:p w14:paraId="BB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образования водородных связей;                4) молекулы спиртов не ассоциированы.</w:t>
      </w:r>
    </w:p>
    <w:p w14:paraId="BC090000">
      <w:pPr>
        <w:spacing w:after="0" w:line="240" w:lineRule="auto"/>
        <w:rPr>
          <w:rFonts w:ascii="Times New Roman" w:hAnsi="Times New Roman"/>
          <w:sz w:val="24"/>
        </w:rPr>
      </w:pPr>
    </w:p>
    <w:p w14:paraId="BD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12. Метанол не взаимодействует с</w:t>
      </w:r>
      <w:r>
        <w:rPr>
          <w:rFonts w:ascii="Times New Roman" w:hAnsi="Times New Roman"/>
          <w:sz w:val="24"/>
        </w:rPr>
        <w:t xml:space="preserve">     1) К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 2)Аg         3) СuО      4) О</w:t>
      </w:r>
      <w:r>
        <w:rPr>
          <w:rFonts w:ascii="Times New Roman" w:hAnsi="Times New Roman"/>
          <w:sz w:val="24"/>
          <w:vertAlign w:val="subscript"/>
        </w:rPr>
        <w:t>2</w:t>
      </w:r>
    </w:p>
    <w:p w14:paraId="BE090000">
      <w:pPr>
        <w:spacing w:after="0" w:line="240" w:lineRule="auto"/>
        <w:rPr>
          <w:rFonts w:ascii="Times New Roman" w:hAnsi="Times New Roman"/>
          <w:sz w:val="24"/>
        </w:rPr>
      </w:pPr>
    </w:p>
    <w:p w14:paraId="BF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13. Этанол не взаимодействует с</w:t>
      </w:r>
      <w:r>
        <w:rPr>
          <w:rFonts w:ascii="Times New Roman" w:hAnsi="Times New Roman"/>
          <w:sz w:val="24"/>
        </w:rPr>
        <w:t xml:space="preserve">       1) NаОН     2) Nа        3) НСl       4) О</w:t>
      </w:r>
      <w:r>
        <w:rPr>
          <w:rFonts w:ascii="Times New Roman" w:hAnsi="Times New Roman"/>
          <w:sz w:val="24"/>
          <w:vertAlign w:val="subscript"/>
        </w:rPr>
        <w:t>2</w:t>
      </w:r>
    </w:p>
    <w:p w14:paraId="C0090000">
      <w:pPr>
        <w:spacing w:after="0" w:line="240" w:lineRule="auto"/>
        <w:rPr>
          <w:rFonts w:ascii="Times New Roman" w:hAnsi="Times New Roman"/>
          <w:sz w:val="24"/>
        </w:rPr>
      </w:pPr>
    </w:p>
    <w:p w14:paraId="C1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14. С каким из перечисленных веществ не взаимодействует этанол:</w:t>
      </w:r>
    </w:p>
    <w:p w14:paraId="C2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1) Na    2) NaOH     3) HBr     4) O</w:t>
      </w:r>
      <w:r>
        <w:rPr>
          <w:rFonts w:ascii="Times New Roman" w:hAnsi="Times New Roman"/>
          <w:sz w:val="24"/>
          <w:vertAlign w:val="subscript"/>
        </w:rPr>
        <w:t>2</w:t>
      </w:r>
    </w:p>
    <w:p w14:paraId="C3090000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C4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15. С какими из перечисленных ниже веществ будет реагировать глицерин? </w:t>
      </w:r>
    </w:p>
    <w:p w14:paraId="C5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HBr      2) HNO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 xml:space="preserve">                 3) 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      4) 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O      5)Cu(OH)</w:t>
      </w:r>
      <w:r>
        <w:rPr>
          <w:rFonts w:ascii="Times New Roman" w:hAnsi="Times New Roman"/>
          <w:sz w:val="24"/>
          <w:vertAlign w:val="subscript"/>
        </w:rPr>
        <w:t xml:space="preserve"> 2</w:t>
      </w:r>
      <w:r>
        <w:rPr>
          <w:rFonts w:ascii="Times New Roman" w:hAnsi="Times New Roman"/>
          <w:sz w:val="24"/>
        </w:rPr>
        <w:t xml:space="preserve">            6) Ag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O/NH</w:t>
      </w:r>
      <w:r>
        <w:rPr>
          <w:rFonts w:ascii="Times New Roman" w:hAnsi="Times New Roman"/>
          <w:sz w:val="24"/>
          <w:vertAlign w:val="subscript"/>
        </w:rPr>
        <w:t>3</w:t>
      </w:r>
    </w:p>
    <w:p w14:paraId="C6090000">
      <w:pPr>
        <w:spacing w:after="0" w:line="240" w:lineRule="auto"/>
        <w:rPr>
          <w:rFonts w:ascii="Times New Roman" w:hAnsi="Times New Roman"/>
          <w:sz w:val="24"/>
        </w:rPr>
      </w:pPr>
    </w:p>
    <w:p w14:paraId="C7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16. Пропанол не взаимодействует с</w:t>
      </w:r>
      <w:r>
        <w:rPr>
          <w:rFonts w:ascii="Times New Roman" w:hAnsi="Times New Roman"/>
          <w:sz w:val="24"/>
        </w:rPr>
        <w:t xml:space="preserve">   1) Hg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2)О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3)НСl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4) K</w:t>
      </w:r>
    </w:p>
    <w:p w14:paraId="C8090000">
      <w:pPr>
        <w:spacing w:after="0" w:line="240" w:lineRule="auto"/>
        <w:rPr>
          <w:rFonts w:ascii="Times New Roman" w:hAnsi="Times New Roman"/>
          <w:sz w:val="24"/>
        </w:rPr>
      </w:pPr>
    </w:p>
    <w:p w14:paraId="C9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17.Глицерин не реагирует с</w:t>
      </w:r>
      <w:r>
        <w:rPr>
          <w:rFonts w:ascii="Times New Roman" w:hAnsi="Times New Roman"/>
          <w:sz w:val="24"/>
        </w:rPr>
        <w:t xml:space="preserve">         1)HNO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 xml:space="preserve">    2)NaOH    3)CH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COOH      4)Cu(OH)</w:t>
      </w:r>
      <w:r>
        <w:rPr>
          <w:rFonts w:ascii="Times New Roman" w:hAnsi="Times New Roman"/>
          <w:sz w:val="24"/>
          <w:vertAlign w:val="subscript"/>
        </w:rPr>
        <w:t>2</w:t>
      </w:r>
    </w:p>
    <w:p w14:paraId="CA090000">
      <w:pPr>
        <w:spacing w:after="0" w:line="240" w:lineRule="auto"/>
        <w:rPr>
          <w:rFonts w:ascii="Times New Roman" w:hAnsi="Times New Roman"/>
          <w:sz w:val="24"/>
        </w:rPr>
      </w:pPr>
    </w:p>
    <w:p w14:paraId="CB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18. Этанол не реагирует с</w:t>
      </w:r>
      <w:r>
        <w:rPr>
          <w:rFonts w:ascii="Times New Roman" w:hAnsi="Times New Roman"/>
          <w:sz w:val="24"/>
        </w:rPr>
        <w:t xml:space="preserve">          1) Na   2) CuO   3)HCOOH  4)CuSO4</w:t>
      </w:r>
    </w:p>
    <w:p w14:paraId="CC090000">
      <w:pPr>
        <w:spacing w:after="0" w:line="240" w:lineRule="auto"/>
        <w:rPr>
          <w:rFonts w:ascii="Times New Roman" w:hAnsi="Times New Roman"/>
          <w:sz w:val="24"/>
        </w:rPr>
      </w:pPr>
    </w:p>
    <w:p w14:paraId="CD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19. Этиленгликоль не реагирует с</w:t>
      </w:r>
      <w:r>
        <w:rPr>
          <w:rFonts w:ascii="Times New Roman" w:hAnsi="Times New Roman"/>
          <w:sz w:val="24"/>
        </w:rPr>
        <w:t xml:space="preserve">     1)HNO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 xml:space="preserve">    2)NaOH    3)CH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COOH      4)Cu(OH)</w:t>
      </w:r>
      <w:r>
        <w:rPr>
          <w:rFonts w:ascii="Times New Roman" w:hAnsi="Times New Roman"/>
          <w:sz w:val="24"/>
          <w:vertAlign w:val="subscript"/>
        </w:rPr>
        <w:t>2</w:t>
      </w:r>
    </w:p>
    <w:p w14:paraId="CE090000">
      <w:pPr>
        <w:spacing w:after="0" w:line="240" w:lineRule="auto"/>
        <w:rPr>
          <w:rFonts w:ascii="Times New Roman" w:hAnsi="Times New Roman"/>
          <w:sz w:val="24"/>
        </w:rPr>
      </w:pPr>
    </w:p>
    <w:p w14:paraId="CF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20. Для предельных одноатомных спиртов характерно взаимодействие с</w:t>
      </w:r>
    </w:p>
    <w:p w14:paraId="D0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1) КОН (р-р)   2) К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3) Сu(ОН)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      4) Сu</w:t>
      </w:r>
    </w:p>
    <w:p w14:paraId="D1090000">
      <w:pPr>
        <w:spacing w:after="0" w:line="240" w:lineRule="auto"/>
        <w:rPr>
          <w:rFonts w:ascii="Times New Roman" w:hAnsi="Times New Roman"/>
          <w:sz w:val="24"/>
        </w:rPr>
      </w:pPr>
    </w:p>
    <w:p w14:paraId="D2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21. При окислении первичного бутилового спирта получают:</w:t>
      </w:r>
    </w:p>
    <w:p w14:paraId="D3090000">
      <w:pPr>
        <w:spacing w:after="0" w:line="240" w:lineRule="auto"/>
        <w:ind w:left="708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1) пропаналь;2) масляный альдегид;3) этаналь;4) метаналь.</w:t>
      </w:r>
    </w:p>
    <w:p w14:paraId="D4090000">
      <w:pPr>
        <w:spacing w:after="0" w:line="240" w:lineRule="auto"/>
        <w:rPr>
          <w:rFonts w:ascii="Times New Roman" w:hAnsi="Times New Roman"/>
          <w:sz w:val="24"/>
        </w:rPr>
      </w:pPr>
    </w:p>
    <w:p w14:paraId="D5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22. При окислении (дегидрировании) вторичного спирта получают:</w:t>
      </w:r>
    </w:p>
    <w:p w14:paraId="D6090000">
      <w:pPr>
        <w:spacing w:after="0" w:line="240" w:lineRule="auto"/>
        <w:ind w:left="708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третичный спирт    2) альдегид     3) кетон      4) карбоновую кислоту.</w:t>
      </w:r>
    </w:p>
    <w:p w14:paraId="D7090000">
      <w:pPr>
        <w:spacing w:after="0" w:line="240" w:lineRule="auto"/>
        <w:rPr>
          <w:rFonts w:ascii="Times New Roman" w:hAnsi="Times New Roman"/>
          <w:sz w:val="24"/>
        </w:rPr>
      </w:pPr>
    </w:p>
    <w:p w14:paraId="D8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23. Какое из гидроксил-содержащих веществ при дегидрировании превращается в кетон: </w:t>
      </w:r>
    </w:p>
    <w:p w14:paraId="D9090000">
      <w:pPr>
        <w:spacing w:after="0" w:line="240" w:lineRule="auto"/>
        <w:ind w:left="708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метанол     2) этанол      3)пропанол-2        4) о-крезол.</w:t>
      </w:r>
      <w:r>
        <w:rPr>
          <w:rFonts w:ascii="Times New Roman" w:hAnsi="Times New Roman"/>
          <w:sz w:val="24"/>
        </w:rPr>
        <w:tab/>
      </w:r>
    </w:p>
    <w:p w14:paraId="DA090000">
      <w:pPr>
        <w:spacing w:after="0" w:line="240" w:lineRule="auto"/>
        <w:rPr>
          <w:rFonts w:ascii="Times New Roman" w:hAnsi="Times New Roman"/>
          <w:sz w:val="24"/>
        </w:rPr>
      </w:pPr>
    </w:p>
    <w:p w14:paraId="DB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24. При окислении бутанола-1 образуется</w:t>
      </w:r>
      <w:r>
        <w:rPr>
          <w:rFonts w:ascii="Times New Roman" w:hAnsi="Times New Roman"/>
          <w:sz w:val="24"/>
        </w:rPr>
        <w:t>:1) кетон  2) альдегид  3) кислота  4)алкен</w:t>
      </w:r>
    </w:p>
    <w:p w14:paraId="DC090000">
      <w:pPr>
        <w:spacing w:after="0" w:line="240" w:lineRule="auto"/>
        <w:rPr>
          <w:rFonts w:ascii="Times New Roman" w:hAnsi="Times New Roman"/>
          <w:sz w:val="24"/>
        </w:rPr>
      </w:pPr>
    </w:p>
    <w:p w14:paraId="DD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25. При окислении метанола образуется</w:t>
      </w:r>
    </w:p>
    <w:p w14:paraId="DE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метан   2) уксусная кислота   3) метаналь   4) хлорметан</w:t>
      </w:r>
    </w:p>
    <w:p w14:paraId="DF090000">
      <w:pPr>
        <w:spacing w:after="0" w:line="240" w:lineRule="auto"/>
        <w:rPr>
          <w:rFonts w:ascii="Times New Roman" w:hAnsi="Times New Roman"/>
          <w:sz w:val="24"/>
        </w:rPr>
      </w:pPr>
    </w:p>
    <w:p w14:paraId="E0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26. При окислении пропанола-2 образуется</w:t>
      </w:r>
      <w:r>
        <w:rPr>
          <w:rFonts w:ascii="Times New Roman" w:hAnsi="Times New Roman"/>
          <w:sz w:val="24"/>
        </w:rPr>
        <w:t xml:space="preserve">      1)альдегид 2)кетон 3)алкан 4)алкен</w:t>
      </w:r>
    </w:p>
    <w:p w14:paraId="E1090000">
      <w:pPr>
        <w:spacing w:after="0" w:line="240" w:lineRule="auto"/>
        <w:rPr>
          <w:rFonts w:ascii="Times New Roman" w:hAnsi="Times New Roman"/>
          <w:sz w:val="24"/>
        </w:rPr>
      </w:pPr>
    </w:p>
    <w:p w14:paraId="E2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27. При нагревании метанола с кислородом на медном катализаторе образуется </w:t>
      </w:r>
    </w:p>
    <w:p w14:paraId="E3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формальдегид 2) ацетальдегид       3) метан    4) диметиловый эфир</w:t>
      </w:r>
    </w:p>
    <w:p w14:paraId="E4090000">
      <w:pPr>
        <w:spacing w:after="0" w:line="240" w:lineRule="auto"/>
        <w:rPr>
          <w:rFonts w:ascii="Times New Roman" w:hAnsi="Times New Roman"/>
          <w:sz w:val="24"/>
        </w:rPr>
      </w:pPr>
    </w:p>
    <w:p w14:paraId="E5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28. При нагревании этанола с кислородом на медном катализаторе образуется</w:t>
      </w:r>
    </w:p>
    <w:p w14:paraId="E6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этен 2) ацетальдегид    3) диэтиловый эфир   4) этандиол</w:t>
      </w:r>
    </w:p>
    <w:p w14:paraId="E7090000">
      <w:pPr>
        <w:spacing w:after="0" w:line="240" w:lineRule="auto"/>
        <w:rPr>
          <w:rFonts w:ascii="Times New Roman" w:hAnsi="Times New Roman"/>
          <w:sz w:val="24"/>
        </w:rPr>
      </w:pPr>
    </w:p>
    <w:p w14:paraId="E8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29. Одним из продуктов реакции, протекающей при нагревании метанола с конц. серной кислотой,</w:t>
      </w:r>
      <w:r>
        <w:rPr>
          <w:rFonts w:ascii="Times New Roman" w:hAnsi="Times New Roman"/>
          <w:sz w:val="24"/>
        </w:rPr>
        <w:t xml:space="preserve"> является         1) CH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=CH</w:t>
      </w:r>
      <w:r>
        <w:rPr>
          <w:rFonts w:ascii="Times New Roman" w:hAnsi="Times New Roman"/>
          <w:sz w:val="24"/>
          <w:vertAlign w:val="subscript"/>
        </w:rPr>
        <w:t xml:space="preserve">2 </w:t>
      </w:r>
      <w:r>
        <w:rPr>
          <w:rFonts w:ascii="Times New Roman" w:hAnsi="Times New Roman"/>
          <w:sz w:val="24"/>
        </w:rPr>
        <w:t xml:space="preserve">  2)CH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-O-CH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 xml:space="preserve">        3) CH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Cl        4) CH</w:t>
      </w:r>
      <w:r>
        <w:rPr>
          <w:rFonts w:ascii="Times New Roman" w:hAnsi="Times New Roman"/>
          <w:sz w:val="24"/>
          <w:vertAlign w:val="subscript"/>
        </w:rPr>
        <w:t>4</w:t>
      </w:r>
    </w:p>
    <w:p w14:paraId="E9090000">
      <w:pPr>
        <w:spacing w:after="0" w:line="240" w:lineRule="auto"/>
        <w:rPr>
          <w:rFonts w:ascii="Times New Roman" w:hAnsi="Times New Roman"/>
          <w:sz w:val="24"/>
        </w:rPr>
      </w:pPr>
    </w:p>
    <w:p w14:paraId="EA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30. При  внутримолекулярной дегидратации бутанола-1 образуется:</w:t>
      </w:r>
    </w:p>
    <w:p w14:paraId="EB090000">
      <w:pPr>
        <w:spacing w:after="0" w:line="240" w:lineRule="auto"/>
        <w:ind w:left="708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бутен-1           2) бутен-2  3) дибутиловый эфир    4) бутаналь.</w:t>
      </w:r>
    </w:p>
    <w:p w14:paraId="EC090000">
      <w:pPr>
        <w:spacing w:after="0" w:line="240" w:lineRule="auto"/>
        <w:rPr>
          <w:rFonts w:ascii="Times New Roman" w:hAnsi="Times New Roman"/>
          <w:sz w:val="24"/>
        </w:rPr>
      </w:pPr>
    </w:p>
    <w:p w14:paraId="ED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31. Внутримолекулярная дегидратация спиртов приводит к образованию        </w:t>
      </w:r>
    </w:p>
    <w:p w14:paraId="EE090000">
      <w:pPr>
        <w:spacing w:after="0" w:line="240" w:lineRule="auto"/>
        <w:ind w:left="708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альдегидов   2) алканов   3)алкенов   4) алкинов</w:t>
      </w:r>
    </w:p>
    <w:p w14:paraId="EF090000">
      <w:pPr>
        <w:spacing w:after="0" w:line="240" w:lineRule="auto"/>
        <w:rPr>
          <w:rFonts w:ascii="Times New Roman" w:hAnsi="Times New Roman"/>
          <w:sz w:val="24"/>
        </w:rPr>
      </w:pPr>
    </w:p>
    <w:p w14:paraId="F0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32. Какое вещество образуется при нагревании этилового спирта до 140</w:t>
      </w:r>
      <w:r>
        <w:rPr>
          <w:rFonts w:ascii="Times New Roman" w:hAnsi="Times New Roman"/>
          <w:b/>
          <w:sz w:val="24"/>
          <w:vertAlign w:val="superscript"/>
        </w:rPr>
        <w:t>о</w:t>
      </w:r>
      <w:r>
        <w:rPr>
          <w:rFonts w:ascii="Times New Roman" w:hAnsi="Times New Roman"/>
          <w:b/>
          <w:sz w:val="24"/>
        </w:rPr>
        <w:t>С в присутствии</w:t>
      </w:r>
      <w:r>
        <w:rPr>
          <w:rFonts w:ascii="Times New Roman" w:hAnsi="Times New Roman"/>
          <w:sz w:val="24"/>
        </w:rPr>
        <w:t xml:space="preserve"> концентрированной серной кислоты?</w:t>
      </w:r>
      <w:r>
        <w:rPr>
          <w:rFonts w:ascii="Times New Roman" w:hAnsi="Times New Roman"/>
          <w:sz w:val="24"/>
        </w:rPr>
        <w:br w:type="textWrapping"/>
      </w:r>
      <w:r>
        <w:rPr>
          <w:rFonts w:ascii="Times New Roman" w:hAnsi="Times New Roman"/>
          <w:sz w:val="24"/>
        </w:rPr>
        <w:t xml:space="preserve">           1) уксусный альдегид     2) диметиловый эфир      3) диэтиловый эфир      4) этилен </w:t>
      </w:r>
    </w:p>
    <w:p w14:paraId="F1090000">
      <w:pPr>
        <w:spacing w:after="0" w:line="240" w:lineRule="auto"/>
        <w:rPr>
          <w:rFonts w:ascii="Times New Roman" w:hAnsi="Times New Roman"/>
          <w:sz w:val="24"/>
        </w:rPr>
      </w:pPr>
    </w:p>
    <w:p w14:paraId="F2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33. Кислотные свойства этанола проявляются в реакции с </w:t>
      </w:r>
    </w:p>
    <w:p w14:paraId="F3090000">
      <w:pPr>
        <w:spacing w:after="0" w:line="240" w:lineRule="auto"/>
        <w:ind w:left="708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натрием                   2) оксидом меди (II)</w:t>
      </w:r>
    </w:p>
    <w:p w14:paraId="F4090000">
      <w:pPr>
        <w:spacing w:after="0" w:line="240" w:lineRule="auto"/>
        <w:ind w:left="708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хлороводородом   4) подкисленным раствором перманганата калия</w:t>
      </w:r>
    </w:p>
    <w:p w14:paraId="F5090000">
      <w:pPr>
        <w:spacing w:after="0" w:line="240" w:lineRule="auto"/>
        <w:rPr>
          <w:rFonts w:ascii="Times New Roman" w:hAnsi="Times New Roman"/>
          <w:sz w:val="24"/>
        </w:rPr>
      </w:pPr>
    </w:p>
    <w:p w14:paraId="F6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34. Какая реакция свидетельствует о слабых кислотных свойствах спиртов:</w:t>
      </w:r>
    </w:p>
    <w:p w14:paraId="F7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1)  с Na         2) c  NaOH     3)   c NaHCO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 xml:space="preserve">         4) c CaO</w:t>
      </w:r>
    </w:p>
    <w:p w14:paraId="F8090000">
      <w:pPr>
        <w:spacing w:after="0" w:line="240" w:lineRule="auto"/>
        <w:rPr>
          <w:rFonts w:ascii="Times New Roman" w:hAnsi="Times New Roman"/>
          <w:sz w:val="24"/>
        </w:rPr>
      </w:pPr>
    </w:p>
    <w:p w14:paraId="F9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35.Алкоголяты получаются из спиртов при их взаимодействии с:</w:t>
      </w:r>
    </w:p>
    <w:p w14:paraId="FA09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1) KМnO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>;    2)  О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     3) CuO     4) Na</w:t>
      </w:r>
    </w:p>
    <w:p w14:paraId="FB090000">
      <w:pPr>
        <w:spacing w:after="0" w:line="240" w:lineRule="auto"/>
        <w:rPr>
          <w:rFonts w:ascii="Times New Roman" w:hAnsi="Times New Roman"/>
          <w:sz w:val="24"/>
        </w:rPr>
      </w:pPr>
    </w:p>
    <w:p w14:paraId="FC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36. При взаимодействии пропанола-1 с натрием образуется:</w:t>
      </w:r>
    </w:p>
    <w:p w14:paraId="FD090000">
      <w:pPr>
        <w:spacing w:after="0" w:line="240" w:lineRule="auto"/>
        <w:ind w:left="708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пропен;    2) пропилат натрия   3) этилат натрия    4)пропандиол-1,2</w:t>
      </w:r>
    </w:p>
    <w:p w14:paraId="FE090000">
      <w:pPr>
        <w:spacing w:after="0" w:line="240" w:lineRule="auto"/>
        <w:rPr>
          <w:rFonts w:ascii="Times New Roman" w:hAnsi="Times New Roman"/>
          <w:sz w:val="24"/>
        </w:rPr>
      </w:pPr>
    </w:p>
    <w:p w14:paraId="FF09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37. При воздействии на спирты щелочных металлов образуются:</w:t>
      </w:r>
    </w:p>
    <w:p w14:paraId="000A0000">
      <w:pPr>
        <w:spacing w:after="0" w:line="240" w:lineRule="auto"/>
        <w:ind w:left="708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легко гидролизуемые карбонаты;         2) трудно гидролизуемые карбонаты;</w:t>
      </w:r>
    </w:p>
    <w:p w14:paraId="010A0000">
      <w:pPr>
        <w:spacing w:after="0" w:line="240" w:lineRule="auto"/>
        <w:ind w:left="708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трудно гидролизуемые алкоголяты;    4) легко гидролизуемые алкоголяты.</w:t>
      </w:r>
    </w:p>
    <w:p w14:paraId="020A0000">
      <w:pPr>
        <w:spacing w:after="0" w:line="240" w:lineRule="auto"/>
        <w:rPr>
          <w:rFonts w:ascii="Times New Roman" w:hAnsi="Times New Roman"/>
          <w:sz w:val="24"/>
        </w:rPr>
      </w:pPr>
    </w:p>
    <w:p w14:paraId="03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38. Какое вещество образуется в реакции пентанола-1 с калием?</w:t>
      </w:r>
    </w:p>
    <w:p w14:paraId="040A0000">
      <w:pPr>
        <w:spacing w:after="0" w:line="240" w:lineRule="auto"/>
        <w:ind w:left="708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С</w:t>
      </w:r>
      <w:r>
        <w:rPr>
          <w:rFonts w:ascii="Times New Roman" w:hAnsi="Times New Roman"/>
          <w:sz w:val="24"/>
          <w:vertAlign w:val="subscript"/>
        </w:rPr>
        <w:t>5</w:t>
      </w:r>
      <w:r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  <w:vertAlign w:val="subscript"/>
        </w:rPr>
        <w:t>12</w:t>
      </w:r>
      <w:r>
        <w:rPr>
          <w:rFonts w:ascii="Times New Roman" w:hAnsi="Times New Roman"/>
          <w:sz w:val="24"/>
        </w:rPr>
        <w:t>ОК;      2) С</w:t>
      </w:r>
      <w:r>
        <w:rPr>
          <w:rFonts w:ascii="Times New Roman" w:hAnsi="Times New Roman"/>
          <w:sz w:val="24"/>
          <w:vertAlign w:val="subscript"/>
        </w:rPr>
        <w:t>5</w:t>
      </w:r>
      <w:r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  <w:vertAlign w:val="subscript"/>
        </w:rPr>
        <w:t>11</w:t>
      </w:r>
      <w:r>
        <w:rPr>
          <w:rFonts w:ascii="Times New Roman" w:hAnsi="Times New Roman"/>
          <w:sz w:val="24"/>
        </w:rPr>
        <w:t>ОК;      3) С</w:t>
      </w:r>
      <w:r>
        <w:rPr>
          <w:rFonts w:ascii="Times New Roman" w:hAnsi="Times New Roman"/>
          <w:sz w:val="24"/>
          <w:vertAlign w:val="subscript"/>
        </w:rPr>
        <w:t>6</w:t>
      </w:r>
      <w:r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  <w:vertAlign w:val="subscript"/>
        </w:rPr>
        <w:t>11</w:t>
      </w:r>
      <w:r>
        <w:rPr>
          <w:rFonts w:ascii="Times New Roman" w:hAnsi="Times New Roman"/>
          <w:sz w:val="24"/>
        </w:rPr>
        <w:t>ОК;               4) С</w:t>
      </w:r>
      <w:r>
        <w:rPr>
          <w:rFonts w:ascii="Times New Roman" w:hAnsi="Times New Roman"/>
          <w:sz w:val="24"/>
          <w:vertAlign w:val="subscript"/>
        </w:rPr>
        <w:t>6</w:t>
      </w:r>
      <w:r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  <w:vertAlign w:val="subscript"/>
        </w:rPr>
        <w:t>12</w:t>
      </w:r>
      <w:r>
        <w:rPr>
          <w:rFonts w:ascii="Times New Roman" w:hAnsi="Times New Roman"/>
          <w:sz w:val="24"/>
        </w:rPr>
        <w:t>ОК.</w:t>
      </w:r>
    </w:p>
    <w:p w14:paraId="050A0000">
      <w:pPr>
        <w:spacing w:after="0" w:line="240" w:lineRule="auto"/>
        <w:rPr>
          <w:rFonts w:ascii="Times New Roman" w:hAnsi="Times New Roman"/>
          <w:sz w:val="24"/>
        </w:rPr>
      </w:pPr>
    </w:p>
    <w:p w14:paraId="06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39. Вещество, реагирующее с Na, но не реагирующее с NaOH, при дегидратации дающее алкен - это:</w:t>
      </w:r>
      <w:r>
        <w:rPr>
          <w:rFonts w:ascii="Times New Roman" w:hAnsi="Times New Roman"/>
          <w:sz w:val="24"/>
        </w:rPr>
        <w:t xml:space="preserve">      1) фенол;         2) спирт       3) простой эфир;      4) алкан</w:t>
      </w:r>
    </w:p>
    <w:p w14:paraId="070A0000">
      <w:pPr>
        <w:spacing w:after="0" w:line="240" w:lineRule="auto"/>
        <w:rPr>
          <w:rFonts w:ascii="Times New Roman" w:hAnsi="Times New Roman"/>
          <w:sz w:val="24"/>
        </w:rPr>
      </w:pPr>
    </w:p>
    <w:p w14:paraId="08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40. Какой из перечисленных спиртов наиболее активно реагирует с натрием?</w:t>
      </w:r>
    </w:p>
    <w:p w14:paraId="090A0000">
      <w:pPr>
        <w:spacing w:after="0" w:line="240" w:lineRule="auto"/>
        <w:ind w:left="708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СН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СН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OH    2)CF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CH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OH      3)CH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CH(OH)CH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 xml:space="preserve">    4) (CH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C-OH</w:t>
      </w:r>
    </w:p>
    <w:p w14:paraId="0A0A0000">
      <w:pPr>
        <w:spacing w:after="0" w:line="240" w:lineRule="auto"/>
        <w:rPr>
          <w:rFonts w:ascii="Times New Roman" w:hAnsi="Times New Roman"/>
          <w:sz w:val="24"/>
        </w:rPr>
      </w:pPr>
    </w:p>
    <w:p w14:paraId="0B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41. Какова молекулярная формула продукта взаимодействия пентанола-1 с бромоводородом?</w:t>
      </w:r>
    </w:p>
    <w:p w14:paraId="0C0A0000">
      <w:pPr>
        <w:spacing w:after="0" w:line="240" w:lineRule="auto"/>
        <w:ind w:left="708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С</w:t>
      </w:r>
      <w:r>
        <w:rPr>
          <w:rFonts w:ascii="Times New Roman" w:hAnsi="Times New Roman"/>
          <w:sz w:val="24"/>
          <w:vertAlign w:val="subscript"/>
        </w:rPr>
        <w:t>6</w:t>
      </w:r>
      <w:r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  <w:vertAlign w:val="subscript"/>
        </w:rPr>
        <w:t>11</w:t>
      </w:r>
      <w:r>
        <w:rPr>
          <w:rFonts w:ascii="Times New Roman" w:hAnsi="Times New Roman"/>
          <w:sz w:val="24"/>
        </w:rPr>
        <w:t>Br;   2) С</w:t>
      </w:r>
      <w:r>
        <w:rPr>
          <w:rFonts w:ascii="Times New Roman" w:hAnsi="Times New Roman"/>
          <w:sz w:val="24"/>
          <w:vertAlign w:val="subscript"/>
        </w:rPr>
        <w:t>5</w:t>
      </w:r>
      <w:r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  <w:vertAlign w:val="subscript"/>
        </w:rPr>
        <w:t>12</w:t>
      </w:r>
      <w:r>
        <w:rPr>
          <w:rFonts w:ascii="Times New Roman" w:hAnsi="Times New Roman"/>
          <w:sz w:val="24"/>
        </w:rPr>
        <w:t>Br;    3) С</w:t>
      </w:r>
      <w:r>
        <w:rPr>
          <w:rFonts w:ascii="Times New Roman" w:hAnsi="Times New Roman"/>
          <w:sz w:val="24"/>
          <w:vertAlign w:val="subscript"/>
        </w:rPr>
        <w:t>5</w:t>
      </w:r>
      <w:r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  <w:vertAlign w:val="subscript"/>
        </w:rPr>
        <w:t>11</w:t>
      </w:r>
      <w:r>
        <w:rPr>
          <w:rFonts w:ascii="Times New Roman" w:hAnsi="Times New Roman"/>
          <w:sz w:val="24"/>
        </w:rPr>
        <w:t>Br;      4) С</w:t>
      </w:r>
      <w:r>
        <w:rPr>
          <w:rFonts w:ascii="Times New Roman" w:hAnsi="Times New Roman"/>
          <w:sz w:val="24"/>
          <w:vertAlign w:val="subscript"/>
        </w:rPr>
        <w:t>6</w:t>
      </w:r>
      <w:r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  <w:vertAlign w:val="subscript"/>
        </w:rPr>
        <w:t>12</w:t>
      </w:r>
      <w:r>
        <w:rPr>
          <w:rFonts w:ascii="Times New Roman" w:hAnsi="Times New Roman"/>
          <w:sz w:val="24"/>
        </w:rPr>
        <w:t>Br.</w:t>
      </w:r>
    </w:p>
    <w:p w14:paraId="0D0A0000">
      <w:pPr>
        <w:spacing w:after="0" w:line="240" w:lineRule="auto"/>
        <w:rPr>
          <w:rFonts w:ascii="Times New Roman" w:hAnsi="Times New Roman"/>
          <w:sz w:val="24"/>
        </w:rPr>
      </w:pPr>
    </w:p>
    <w:p w14:paraId="0E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42. В ходе реакции этанола с соляной кислотой в присутствии Н</w:t>
      </w:r>
      <w:r>
        <w:rPr>
          <w:rFonts w:ascii="Times New Roman" w:hAnsi="Times New Roman"/>
          <w:b/>
          <w:sz w:val="24"/>
          <w:vertAlign w:val="subscript"/>
        </w:rPr>
        <w:t>2</w:t>
      </w:r>
      <w:r>
        <w:rPr>
          <w:rFonts w:ascii="Times New Roman" w:hAnsi="Times New Roman"/>
          <w:b/>
          <w:sz w:val="24"/>
        </w:rPr>
        <w:t>SО</w:t>
      </w:r>
      <w:r>
        <w:rPr>
          <w:rFonts w:ascii="Times New Roman" w:hAnsi="Times New Roman"/>
          <w:b/>
          <w:sz w:val="24"/>
          <w:vertAlign w:val="subscript"/>
        </w:rPr>
        <w:t>4</w:t>
      </w:r>
      <w:r>
        <w:rPr>
          <w:rFonts w:ascii="Times New Roman" w:hAnsi="Times New Roman"/>
          <w:b/>
          <w:sz w:val="24"/>
        </w:rPr>
        <w:t xml:space="preserve"> образуется</w:t>
      </w:r>
    </w:p>
    <w:p w14:paraId="0F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этилен     2) хлорэтан 3) 1,2-дихлорэтан    4) хлорвинил</w:t>
      </w:r>
    </w:p>
    <w:p w14:paraId="100A0000">
      <w:pPr>
        <w:spacing w:after="0" w:line="240" w:lineRule="auto"/>
        <w:rPr>
          <w:rFonts w:ascii="Times New Roman" w:hAnsi="Times New Roman"/>
          <w:sz w:val="24"/>
        </w:rPr>
      </w:pPr>
    </w:p>
    <w:p w14:paraId="11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43. Со свежеосажденным гидроксидом меди (II) не будет взаимодействовать</w:t>
      </w:r>
      <w:r>
        <w:rPr>
          <w:rFonts w:ascii="Times New Roman" w:hAnsi="Times New Roman"/>
          <w:sz w:val="24"/>
        </w:rPr>
        <w:t>:  1) глицерин;</w:t>
      </w:r>
    </w:p>
    <w:p w14:paraId="12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бутанон 3) пропаналь  4) пропандиол-1,2</w:t>
      </w:r>
    </w:p>
    <w:p w14:paraId="130A0000">
      <w:pPr>
        <w:spacing w:after="0" w:line="240" w:lineRule="auto"/>
        <w:rPr>
          <w:rFonts w:ascii="Times New Roman" w:hAnsi="Times New Roman"/>
          <w:sz w:val="24"/>
        </w:rPr>
      </w:pPr>
    </w:p>
    <w:p w14:paraId="14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44. Свежеприготовленный осадок Сu(ОН)</w:t>
      </w:r>
      <w:r>
        <w:rPr>
          <w:rFonts w:ascii="Times New Roman" w:hAnsi="Times New Roman"/>
          <w:b/>
          <w:sz w:val="24"/>
          <w:vertAlign w:val="subscript"/>
        </w:rPr>
        <w:t>2</w:t>
      </w:r>
      <w:r>
        <w:rPr>
          <w:rFonts w:ascii="Times New Roman" w:hAnsi="Times New Roman"/>
          <w:b/>
          <w:sz w:val="24"/>
        </w:rPr>
        <w:t xml:space="preserve"> растворится, если к нему добавить</w:t>
      </w:r>
    </w:p>
    <w:p w14:paraId="15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1)пропандиол-1,2 2)пропанол-1 3) пропен4)пропанол-2</w:t>
      </w:r>
    </w:p>
    <w:p w14:paraId="160A0000">
      <w:pPr>
        <w:spacing w:after="0" w:line="240" w:lineRule="auto"/>
        <w:rPr>
          <w:rFonts w:ascii="Times New Roman" w:hAnsi="Times New Roman"/>
          <w:sz w:val="24"/>
        </w:rPr>
      </w:pPr>
    </w:p>
    <w:p w14:paraId="17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45. Глицерин в водном растворе можно обнаружить с помощью</w:t>
      </w:r>
    </w:p>
    <w:p w14:paraId="180A0000">
      <w:pPr>
        <w:spacing w:after="0" w:line="240" w:lineRule="auto"/>
        <w:ind w:left="708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хлорной извести     2) хлорида железа (III)     3) гидроксида меди (II)      4) гидроксида натрия</w:t>
      </w:r>
    </w:p>
    <w:p w14:paraId="190A0000">
      <w:pPr>
        <w:spacing w:after="0" w:line="240" w:lineRule="auto"/>
        <w:rPr>
          <w:rFonts w:ascii="Times New Roman" w:hAnsi="Times New Roman"/>
          <w:sz w:val="24"/>
        </w:rPr>
      </w:pPr>
    </w:p>
    <w:p w14:paraId="1A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46. Какой из спиртов реагирует с гидроксидом меди (II)?</w:t>
      </w:r>
    </w:p>
    <w:p w14:paraId="1B0A0000">
      <w:pPr>
        <w:spacing w:after="0" w:line="240" w:lineRule="auto"/>
        <w:ind w:left="708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1)СН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ОН        2) СН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СН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ОН          3) С</w:t>
      </w:r>
      <w:r>
        <w:rPr>
          <w:rFonts w:ascii="Times New Roman" w:hAnsi="Times New Roman"/>
          <w:sz w:val="24"/>
          <w:vertAlign w:val="subscript"/>
        </w:rPr>
        <w:t>6</w:t>
      </w:r>
      <w:r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  <w:vertAlign w:val="subscript"/>
        </w:rPr>
        <w:t>5</w:t>
      </w:r>
      <w:r>
        <w:rPr>
          <w:rFonts w:ascii="Times New Roman" w:hAnsi="Times New Roman"/>
          <w:sz w:val="24"/>
        </w:rPr>
        <w:t>ОН              4)НО-СН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СН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-ОН</w:t>
      </w:r>
    </w:p>
    <w:p w14:paraId="1C0A0000">
      <w:pPr>
        <w:spacing w:after="0" w:line="240" w:lineRule="auto"/>
        <w:rPr>
          <w:rFonts w:ascii="Times New Roman" w:hAnsi="Times New Roman"/>
          <w:sz w:val="24"/>
        </w:rPr>
      </w:pPr>
    </w:p>
    <w:p w14:paraId="1D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47. Характерной реакцией для многоатомных спиртов является взаимодействие с</w:t>
      </w:r>
    </w:p>
    <w:p w14:paraId="1E0A0000">
      <w:pPr>
        <w:spacing w:after="0" w:line="240" w:lineRule="auto"/>
        <w:ind w:left="708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     2) Сu      3) Ag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O (NH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 xml:space="preserve"> р-р)         4) Cu(OH)</w:t>
      </w:r>
      <w:r>
        <w:rPr>
          <w:rFonts w:ascii="Times New Roman" w:hAnsi="Times New Roman"/>
          <w:sz w:val="24"/>
          <w:vertAlign w:val="subscript"/>
        </w:rPr>
        <w:t>2</w:t>
      </w:r>
    </w:p>
    <w:p w14:paraId="1F0A0000">
      <w:pPr>
        <w:spacing w:after="0" w:line="240" w:lineRule="auto"/>
        <w:rPr>
          <w:rFonts w:ascii="Times New Roman" w:hAnsi="Times New Roman"/>
          <w:sz w:val="24"/>
        </w:rPr>
      </w:pPr>
    </w:p>
    <w:p w14:paraId="20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48. Вещество, реагирующее с Na  и Cu(OH)</w:t>
      </w:r>
      <w:r>
        <w:rPr>
          <w:rFonts w:ascii="Times New Roman" w:hAnsi="Times New Roman"/>
          <w:b/>
          <w:sz w:val="24"/>
          <w:vertAlign w:val="subscript"/>
        </w:rPr>
        <w:t>2</w:t>
      </w:r>
      <w:r>
        <w:rPr>
          <w:rFonts w:ascii="Times New Roman" w:hAnsi="Times New Roman"/>
          <w:b/>
          <w:sz w:val="24"/>
        </w:rPr>
        <w:t xml:space="preserve"> – это:   </w:t>
      </w:r>
    </w:p>
    <w:p w14:paraId="210A0000">
      <w:pPr>
        <w:spacing w:after="0" w:line="240" w:lineRule="auto"/>
        <w:ind w:left="708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фенол;  2) одноатомный спирт;  3) многоатомный спирт   4) алкен</w:t>
      </w:r>
    </w:p>
    <w:p w14:paraId="220A0000">
      <w:pPr>
        <w:spacing w:after="0" w:line="240" w:lineRule="auto"/>
        <w:rPr>
          <w:rFonts w:ascii="Times New Roman" w:hAnsi="Times New Roman"/>
          <w:sz w:val="24"/>
        </w:rPr>
      </w:pPr>
    </w:p>
    <w:p w14:paraId="23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49. Из этанола бутан можно получить последовательным действием</w:t>
      </w:r>
    </w:p>
    <w:p w14:paraId="24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бромоводорода, натрия               2) брома (облучение), натрия</w:t>
      </w:r>
    </w:p>
    <w:p w14:paraId="25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концентрированной серной кислоты (t&gt; 140°), водорода (катализатор, t°)</w:t>
      </w:r>
    </w:p>
    <w:p w14:paraId="26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бромоводорода, спиртового раствора гидроксида натрия</w:t>
      </w:r>
    </w:p>
    <w:p w14:paraId="270A0000">
      <w:pPr>
        <w:spacing w:after="0" w:line="240" w:lineRule="auto"/>
        <w:rPr>
          <w:rFonts w:ascii="Times New Roman" w:hAnsi="Times New Roman"/>
          <w:sz w:val="24"/>
        </w:rPr>
      </w:pPr>
    </w:p>
    <w:p w14:paraId="28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50. Пропиловый спирт превратить в изопропиловый можно последовательным действием реагентов       </w:t>
      </w:r>
    </w:p>
    <w:p w14:paraId="29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хлороводород, спиртовой раствор гидроксида натрия</w:t>
      </w:r>
    </w:p>
    <w:p w14:paraId="2A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концентрированная серная кислота (t &gt; 140</w:t>
      </w:r>
      <w:r>
        <w:rPr>
          <w:rFonts w:ascii="Times New Roman" w:hAnsi="Times New Roman"/>
          <w:sz w:val="24"/>
          <w:vertAlign w:val="superscript"/>
        </w:rPr>
        <w:t>о</w:t>
      </w:r>
      <w:r>
        <w:rPr>
          <w:rFonts w:ascii="Times New Roman" w:hAnsi="Times New Roman"/>
          <w:sz w:val="24"/>
        </w:rPr>
        <w:t>С), вода в присутствии серной кислоты</w:t>
      </w:r>
    </w:p>
    <w:p w14:paraId="2B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спиртовой раствор гидроксида калия, вода</w:t>
      </w:r>
    </w:p>
    <w:p w14:paraId="2C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бромоводород, концентрированная серная кислота (нагревание)</w:t>
      </w:r>
    </w:p>
    <w:p w14:paraId="2D0A0000">
      <w:pPr>
        <w:spacing w:after="0" w:line="240" w:lineRule="auto"/>
        <w:rPr>
          <w:rFonts w:ascii="Times New Roman" w:hAnsi="Times New Roman"/>
          <w:sz w:val="24"/>
        </w:rPr>
      </w:pPr>
    </w:p>
    <w:p w14:paraId="2E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51. Этандиол-1,2 может реагировать с</w:t>
      </w:r>
    </w:p>
    <w:p w14:paraId="2F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гидроксидом меди (II)       2) оксидом железа (II)     3) хлороводородом </w:t>
      </w:r>
    </w:p>
    <w:p w14:paraId="30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4)водородом                5) калием              6) фосфором </w:t>
      </w:r>
    </w:p>
    <w:p w14:paraId="310A0000">
      <w:pPr>
        <w:spacing w:after="0" w:line="240" w:lineRule="auto"/>
        <w:rPr>
          <w:rFonts w:ascii="Times New Roman" w:hAnsi="Times New Roman"/>
          <w:sz w:val="24"/>
        </w:rPr>
      </w:pPr>
    </w:p>
    <w:p w14:paraId="32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52. Пропанол-1 взаимодействует с веществами: </w:t>
      </w:r>
    </w:p>
    <w:p w14:paraId="33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нитрат серебра    2) оксид меди (II) 3) бромоводород 4) глицин  5) оксид серебра (NH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 xml:space="preserve"> р-р)     </w:t>
      </w:r>
    </w:p>
    <w:p w14:paraId="34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6) гидроксид меди (II)</w:t>
      </w:r>
    </w:p>
    <w:p w14:paraId="350A0000">
      <w:pPr>
        <w:spacing w:after="0" w:line="240" w:lineRule="auto"/>
        <w:rPr>
          <w:rFonts w:ascii="Times New Roman" w:hAnsi="Times New Roman"/>
          <w:sz w:val="24"/>
        </w:rPr>
      </w:pPr>
    </w:p>
    <w:p w14:paraId="36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53. Какой реагент используют для получения спиртов из галогеналканов?</w:t>
      </w:r>
    </w:p>
    <w:p w14:paraId="370A0000">
      <w:pPr>
        <w:spacing w:after="0" w:line="240" w:lineRule="auto"/>
        <w:ind w:left="708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водный р-р КОН     2)раствор Н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SО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 xml:space="preserve">  3) спиртовой р-р КОН           4) вода</w:t>
      </w:r>
    </w:p>
    <w:p w14:paraId="38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54. Бутанол-2 и хлорид калия образуются при взаимодействии</w:t>
      </w:r>
    </w:p>
    <w:p w14:paraId="39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1) 1-хлорбутана и водного раствора КОН          2) 2-хлорбутана и водного раствора КОН</w:t>
      </w:r>
    </w:p>
    <w:p w14:paraId="3A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3) 1-хлорбутана и спиртового раствора КОН     4) 2-хлорбутана и спиртового раствора КОН</w:t>
      </w:r>
    </w:p>
    <w:p w14:paraId="3B0A0000">
      <w:pPr>
        <w:spacing w:after="0" w:line="240" w:lineRule="auto"/>
        <w:rPr>
          <w:rFonts w:ascii="Times New Roman" w:hAnsi="Times New Roman"/>
          <w:sz w:val="24"/>
        </w:rPr>
      </w:pPr>
    </w:p>
    <w:p w14:paraId="3C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55. При щелочном гидролизе 2-хлорбутана преимущественно образуется </w:t>
      </w:r>
    </w:p>
    <w:p w14:paraId="3D0A0000">
      <w:pPr>
        <w:spacing w:after="0" w:line="240" w:lineRule="auto"/>
        <w:ind w:left="708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бутанол-2 2) бутанол-1 3) бутаналь4) бутен-2 </w:t>
      </w:r>
    </w:p>
    <w:p w14:paraId="3E0A0000">
      <w:pPr>
        <w:spacing w:after="0" w:line="240" w:lineRule="auto"/>
        <w:rPr>
          <w:rFonts w:ascii="Times New Roman" w:hAnsi="Times New Roman"/>
          <w:sz w:val="24"/>
        </w:rPr>
      </w:pPr>
    </w:p>
    <w:p w14:paraId="3F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56. Какой реагент используют для получения спиртов из алкенов?</w:t>
      </w:r>
    </w:p>
    <w:p w14:paraId="400A0000">
      <w:pPr>
        <w:spacing w:after="0" w:line="240" w:lineRule="auto"/>
        <w:ind w:left="708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воду     2) пероксид водорода  3) слабый р-р Н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SО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 xml:space="preserve">  4) р-р брома</w:t>
      </w:r>
    </w:p>
    <w:p w14:paraId="410A0000">
      <w:pPr>
        <w:spacing w:after="0" w:line="240" w:lineRule="auto"/>
        <w:rPr>
          <w:rFonts w:ascii="Times New Roman" w:hAnsi="Times New Roman"/>
          <w:sz w:val="24"/>
        </w:rPr>
      </w:pPr>
    </w:p>
    <w:p w14:paraId="42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57. Каталитическая гидратация этилена используется для получения:</w:t>
      </w:r>
    </w:p>
    <w:p w14:paraId="430A0000">
      <w:pPr>
        <w:spacing w:after="0" w:line="240" w:lineRule="auto"/>
        <w:ind w:left="708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метанола;    2) этанола;     3) пропанола;     4) бутанола.</w:t>
      </w:r>
    </w:p>
    <w:p w14:paraId="440A0000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450A0000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58. При взаимодействии бутена-1 с водой образуется преимущественно</w:t>
      </w:r>
    </w:p>
    <w:p w14:paraId="460A0000">
      <w:pPr>
        <w:spacing w:after="0" w:line="240" w:lineRule="auto"/>
        <w:ind w:left="708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 бутен-1-ол-2      2)   бутанол-2    3)   бутанол-1     4)   бутен-1-ол-1</w:t>
      </w:r>
    </w:p>
    <w:p w14:paraId="470A0000">
      <w:pPr>
        <w:spacing w:after="0" w:line="240" w:lineRule="auto"/>
        <w:rPr>
          <w:rFonts w:ascii="Times New Roman" w:hAnsi="Times New Roman"/>
          <w:sz w:val="24"/>
        </w:rPr>
      </w:pPr>
    </w:p>
    <w:p w14:paraId="48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59. При гидратации   3-метилпентена-1 образуется:</w:t>
      </w:r>
    </w:p>
    <w:p w14:paraId="490A0000">
      <w:pPr>
        <w:spacing w:after="0" w:line="240" w:lineRule="auto"/>
        <w:ind w:left="708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1)3-метилпентанол-1     2)3-метилпентанол-3        3)3-метилпентанол-2   4) пентанол-2         </w:t>
      </w:r>
    </w:p>
    <w:p w14:paraId="4A0A0000">
      <w:pPr>
        <w:spacing w:after="0" w:line="240" w:lineRule="auto"/>
        <w:rPr>
          <w:rFonts w:ascii="Times New Roman" w:hAnsi="Times New Roman"/>
          <w:sz w:val="24"/>
        </w:rPr>
      </w:pPr>
    </w:p>
    <w:p w14:paraId="4B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60. Этанол можно получить из этилена в результате реакции: </w:t>
      </w:r>
    </w:p>
    <w:p w14:paraId="4C0A0000">
      <w:pPr>
        <w:spacing w:after="0" w:line="240" w:lineRule="auto"/>
        <w:ind w:left="708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1)гидратации       2)гидрирования;       3)галогенирования;      4)гидрогалогенирования . </w:t>
      </w:r>
      <w:r>
        <w:rPr>
          <w:rFonts w:ascii="Times New Roman" w:hAnsi="Times New Roman"/>
          <w:sz w:val="24"/>
        </w:rPr>
        <w:tab/>
      </w:r>
    </w:p>
    <w:p w14:paraId="4D0A0000">
      <w:pPr>
        <w:spacing w:after="0" w:line="240" w:lineRule="auto"/>
        <w:rPr>
          <w:rFonts w:ascii="Times New Roman" w:hAnsi="Times New Roman"/>
          <w:sz w:val="24"/>
        </w:rPr>
      </w:pPr>
    </w:p>
    <w:p w14:paraId="4E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61. Какие спирты получаются из альдегидов?</w:t>
      </w:r>
    </w:p>
    <w:p w14:paraId="4F0A0000">
      <w:pPr>
        <w:spacing w:after="0" w:line="240" w:lineRule="auto"/>
        <w:ind w:left="708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 первичные  2) вторичные   3) третичные      4) любые</w:t>
      </w:r>
    </w:p>
    <w:p w14:paraId="500A0000">
      <w:pPr>
        <w:spacing w:after="0" w:line="240" w:lineRule="auto"/>
        <w:rPr>
          <w:rFonts w:ascii="Times New Roman" w:hAnsi="Times New Roman"/>
          <w:sz w:val="24"/>
        </w:rPr>
      </w:pPr>
    </w:p>
    <w:p w14:paraId="51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62. Из какого вещества  нельзя получить пентанол-3: </w:t>
      </w:r>
    </w:p>
    <w:p w14:paraId="520A0000">
      <w:pPr>
        <w:spacing w:after="0" w:line="240" w:lineRule="auto"/>
        <w:ind w:left="708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пентен-1   2) пентен-2          3) 3-бромпентан      4) 3-хлорпентан</w:t>
      </w:r>
    </w:p>
    <w:p w14:paraId="530A0000">
      <w:pPr>
        <w:spacing w:after="0" w:line="240" w:lineRule="auto"/>
        <w:rPr>
          <w:rFonts w:ascii="Times New Roman" w:hAnsi="Times New Roman"/>
          <w:sz w:val="24"/>
        </w:rPr>
      </w:pPr>
    </w:p>
    <w:p w14:paraId="54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63. Из какого вещества нельзя получить пропанол-2:</w:t>
      </w:r>
    </w:p>
    <w:p w14:paraId="550A0000">
      <w:pPr>
        <w:spacing w:after="0" w:line="240" w:lineRule="auto"/>
        <w:ind w:left="708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пропен      2) пропаналь   3)  2- бромпропан    4) пропанон-2</w:t>
      </w:r>
    </w:p>
    <w:p w14:paraId="560A0000">
      <w:pPr>
        <w:spacing w:after="0" w:line="240" w:lineRule="auto"/>
        <w:rPr>
          <w:rFonts w:ascii="Times New Roman" w:hAnsi="Times New Roman"/>
          <w:sz w:val="24"/>
        </w:rPr>
      </w:pPr>
    </w:p>
    <w:p w14:paraId="57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64. Из какого вещества </w:t>
      </w:r>
      <w:r>
        <w:rPr>
          <w:rFonts w:ascii="Times New Roman" w:hAnsi="Times New Roman"/>
          <w:b/>
          <w:sz w:val="24"/>
          <w:u w:val="single"/>
        </w:rPr>
        <w:t>нельзя</w:t>
      </w:r>
      <w:r>
        <w:rPr>
          <w:rFonts w:ascii="Times New Roman" w:hAnsi="Times New Roman"/>
          <w:b/>
          <w:sz w:val="24"/>
        </w:rPr>
        <w:t xml:space="preserve"> получить первичный спирт?</w:t>
      </w:r>
    </w:p>
    <w:p w14:paraId="580A0000">
      <w:pPr>
        <w:spacing w:after="0" w:line="240" w:lineRule="auto"/>
        <w:ind w:left="708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 кетон               2)  альдегид   3)  алкен            4) галогеналкан</w:t>
      </w:r>
    </w:p>
    <w:p w14:paraId="590A0000">
      <w:pPr>
        <w:spacing w:after="0" w:line="240" w:lineRule="auto"/>
        <w:rPr>
          <w:rFonts w:ascii="Times New Roman" w:hAnsi="Times New Roman"/>
          <w:sz w:val="24"/>
        </w:rPr>
      </w:pPr>
    </w:p>
    <w:p w14:paraId="5A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65. Из какого галогеналкана нельзя получить вторичный спирт?</w:t>
      </w:r>
    </w:p>
    <w:p w14:paraId="5B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1)2-хлорпропан  2)2-хлор-3-метилпентан     3)2-хлор-2-метилпропан      4)2-бромбутан</w:t>
      </w:r>
    </w:p>
    <w:p w14:paraId="5C0A0000">
      <w:pPr>
        <w:spacing w:after="0" w:line="240" w:lineRule="auto"/>
        <w:rPr>
          <w:rFonts w:ascii="Times New Roman" w:hAnsi="Times New Roman"/>
          <w:sz w:val="24"/>
        </w:rPr>
      </w:pPr>
    </w:p>
    <w:p w14:paraId="5D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66. Бутанол-1 нельзя получить из:</w:t>
      </w:r>
    </w:p>
    <w:p w14:paraId="5E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бутена-1        2) бутена-2    3) 1-хлорбутана            4) 1-бромбутана</w:t>
      </w:r>
    </w:p>
    <w:p w14:paraId="5F0A0000">
      <w:pPr>
        <w:spacing w:after="0" w:line="240" w:lineRule="auto"/>
        <w:rPr>
          <w:rFonts w:ascii="Times New Roman" w:hAnsi="Times New Roman"/>
          <w:sz w:val="24"/>
        </w:rPr>
      </w:pPr>
    </w:p>
    <w:p w14:paraId="60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67. Пропанол-1 нельзя получить:</w:t>
      </w:r>
    </w:p>
    <w:p w14:paraId="61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восстановлением карбонильного соединения;  2) гидратацией алкена;</w:t>
      </w:r>
    </w:p>
    <w:p w14:paraId="62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гидратацией алкина; 4) гидролизом галогеналкана.</w:t>
      </w:r>
    </w:p>
    <w:p w14:paraId="630A0000">
      <w:pPr>
        <w:spacing w:after="0" w:line="240" w:lineRule="auto"/>
        <w:rPr>
          <w:rFonts w:ascii="Times New Roman" w:hAnsi="Times New Roman"/>
          <w:sz w:val="24"/>
        </w:rPr>
      </w:pPr>
    </w:p>
    <w:p w14:paraId="64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68. Гексанол-2 можно получить гидратацией:</w:t>
      </w:r>
    </w:p>
    <w:p w14:paraId="65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гексена-1      2) гексена-2   3) гексена-3       4) гексина-1</w:t>
      </w:r>
    </w:p>
    <w:p w14:paraId="660A0000">
      <w:pPr>
        <w:spacing w:after="0" w:line="240" w:lineRule="auto"/>
        <w:rPr>
          <w:rFonts w:ascii="Times New Roman" w:hAnsi="Times New Roman"/>
          <w:sz w:val="24"/>
        </w:rPr>
      </w:pPr>
    </w:p>
    <w:p w14:paraId="67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69. Этандиол может быть получен в реакции</w:t>
      </w:r>
    </w:p>
    <w:p w14:paraId="68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1,2-дихлорэтана со спиртовым раствором щелочи      2) гидратации ацетальдегида</w:t>
      </w:r>
    </w:p>
    <w:p w14:paraId="69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этилена с раствором перманганата калия                     4) гидратации этанола</w:t>
      </w:r>
    </w:p>
    <w:p w14:paraId="6A0A0000">
      <w:pPr>
        <w:spacing w:after="0" w:line="240" w:lineRule="auto"/>
        <w:rPr>
          <w:rFonts w:ascii="Times New Roman" w:hAnsi="Times New Roman"/>
          <w:sz w:val="24"/>
        </w:rPr>
      </w:pPr>
    </w:p>
    <w:p w14:paraId="6B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70. Пропанол-1 образуется в результате реакции, схема которой</w:t>
      </w:r>
    </w:p>
    <w:p w14:paraId="6C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СН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СН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СОН + 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→                    2) СН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СН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СОН + Cu(OH)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→</w:t>
      </w:r>
    </w:p>
    <w:p w14:paraId="6D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СН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СН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Сl + 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O →                       4) СН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СН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СОН + Ag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O →</w:t>
      </w:r>
    </w:p>
    <w:p w14:paraId="6E0A0000">
      <w:pPr>
        <w:spacing w:after="0" w:line="240" w:lineRule="auto"/>
        <w:rPr>
          <w:rFonts w:ascii="Times New Roman" w:hAnsi="Times New Roman"/>
          <w:sz w:val="24"/>
        </w:rPr>
      </w:pPr>
    </w:p>
    <w:p w14:paraId="6F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71. В результате спиртового брожения глюкозы происходит образование </w:t>
      </w:r>
    </w:p>
    <w:p w14:paraId="70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1) C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H</w:t>
      </w:r>
      <w:r>
        <w:rPr>
          <w:rFonts w:ascii="Times New Roman" w:hAnsi="Times New Roman"/>
          <w:sz w:val="24"/>
          <w:vertAlign w:val="subscript"/>
        </w:rPr>
        <w:t>5</w:t>
      </w:r>
      <w:r>
        <w:rPr>
          <w:rFonts w:ascii="Times New Roman" w:hAnsi="Times New Roman"/>
          <w:sz w:val="24"/>
        </w:rPr>
        <w:t>OH и СО    2) CH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OH и CO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  3) C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H</w:t>
      </w:r>
      <w:r>
        <w:rPr>
          <w:rFonts w:ascii="Times New Roman" w:hAnsi="Times New Roman"/>
          <w:sz w:val="24"/>
          <w:vertAlign w:val="subscript"/>
        </w:rPr>
        <w:t>5</w:t>
      </w:r>
      <w:r>
        <w:rPr>
          <w:rFonts w:ascii="Times New Roman" w:hAnsi="Times New Roman"/>
          <w:sz w:val="24"/>
        </w:rPr>
        <w:t>OH и CO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   4) CH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-CH(OH)-СОOH</w:t>
      </w:r>
    </w:p>
    <w:p w14:paraId="710A0000">
      <w:pPr>
        <w:spacing w:after="0" w:line="240" w:lineRule="auto"/>
        <w:rPr>
          <w:rFonts w:ascii="Times New Roman" w:hAnsi="Times New Roman"/>
          <w:sz w:val="24"/>
        </w:rPr>
      </w:pPr>
    </w:p>
    <w:p w14:paraId="72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72. К промышленному способу получения этанола не относится: </w:t>
      </w:r>
    </w:p>
    <w:p w14:paraId="73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1)спиртовое брожение глюкозы; 2)гидрирование этаналя </w:t>
      </w:r>
    </w:p>
    <w:p w14:paraId="74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3)гидратация этилена 4)гидролиз хлорэтана </w:t>
      </w:r>
      <w:r>
        <w:rPr>
          <w:rFonts w:ascii="Times New Roman" w:hAnsi="Times New Roman"/>
          <w:sz w:val="24"/>
        </w:rPr>
        <w:tab/>
      </w:r>
    </w:p>
    <w:p w14:paraId="750A0000">
      <w:pPr>
        <w:spacing w:after="0" w:line="240" w:lineRule="auto"/>
        <w:rPr>
          <w:rFonts w:ascii="Times New Roman" w:hAnsi="Times New Roman"/>
          <w:sz w:val="24"/>
        </w:rPr>
      </w:pPr>
    </w:p>
    <w:p w14:paraId="76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73. Сырьем для получения метанола в промышленности служат</w:t>
      </w:r>
    </w:p>
    <w:p w14:paraId="77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CO и 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   2) HCHO и 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    3) CH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Cl и NaOH     4) HCOOH и NaOH</w:t>
      </w:r>
    </w:p>
    <w:p w14:paraId="780A0000">
      <w:pPr>
        <w:spacing w:after="0" w:line="240" w:lineRule="auto"/>
        <w:rPr>
          <w:rFonts w:ascii="Times New Roman" w:hAnsi="Times New Roman"/>
          <w:sz w:val="24"/>
        </w:rPr>
      </w:pPr>
    </w:p>
    <w:p w14:paraId="79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74. В промышленности из оксида углерода и водорода под давлением, при повышенной температуре, в</w:t>
      </w:r>
      <w:r>
        <w:rPr>
          <w:rFonts w:ascii="Times New Roman" w:hAnsi="Times New Roman"/>
          <w:sz w:val="24"/>
        </w:rPr>
        <w:t xml:space="preserve"> присутствии катализатора получают:</w:t>
      </w:r>
    </w:p>
    <w:p w14:paraId="7A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метанол;      2) этанол;      3) пропанол;       4) бутанол.</w:t>
      </w:r>
    </w:p>
    <w:p w14:paraId="7B0A0000">
      <w:pPr>
        <w:spacing w:after="0" w:line="240" w:lineRule="auto"/>
        <w:rPr>
          <w:rFonts w:ascii="Times New Roman" w:hAnsi="Times New Roman"/>
          <w:sz w:val="24"/>
        </w:rPr>
      </w:pPr>
    </w:p>
    <w:p w14:paraId="7C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75. Сколько существует фенолов состава С</w:t>
      </w:r>
      <w:r>
        <w:rPr>
          <w:rFonts w:ascii="Times New Roman" w:hAnsi="Times New Roman"/>
          <w:b/>
          <w:sz w:val="24"/>
          <w:vertAlign w:val="subscript"/>
        </w:rPr>
        <w:t>7</w:t>
      </w:r>
      <w:r>
        <w:rPr>
          <w:rFonts w:ascii="Times New Roman" w:hAnsi="Times New Roman"/>
          <w:b/>
          <w:sz w:val="24"/>
        </w:rPr>
        <w:t>Н</w:t>
      </w:r>
      <w:r>
        <w:rPr>
          <w:rFonts w:ascii="Times New Roman" w:hAnsi="Times New Roman"/>
          <w:b/>
          <w:sz w:val="24"/>
          <w:vertAlign w:val="subscript"/>
        </w:rPr>
        <w:t>8</w:t>
      </w:r>
      <w:r>
        <w:rPr>
          <w:rFonts w:ascii="Times New Roman" w:hAnsi="Times New Roman"/>
          <w:b/>
          <w:sz w:val="24"/>
        </w:rPr>
        <w:t>О?</w:t>
      </w:r>
      <w:r>
        <w:rPr>
          <w:rFonts w:ascii="Times New Roman" w:hAnsi="Times New Roman"/>
          <w:sz w:val="24"/>
        </w:rPr>
        <w:t xml:space="preserve">  1)Один    2) Четыре     3) Три       4) два</w:t>
      </w:r>
    </w:p>
    <w:p w14:paraId="7D0A0000">
      <w:pPr>
        <w:spacing w:after="0" w:line="240" w:lineRule="auto"/>
        <w:rPr>
          <w:rFonts w:ascii="Times New Roman" w:hAnsi="Times New Roman"/>
          <w:sz w:val="24"/>
        </w:rPr>
      </w:pPr>
    </w:p>
    <w:p w14:paraId="7E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76. Атом кислорода в молекуле фенола образует </w:t>
      </w:r>
    </w:p>
    <w:p w14:paraId="7F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одну σ-связь   2) две σ-связи       3) одну σ- и одну π-связи         4) две π-связи</w:t>
      </w:r>
    </w:p>
    <w:p w14:paraId="800A0000">
      <w:pPr>
        <w:spacing w:after="0" w:line="240" w:lineRule="auto"/>
        <w:rPr>
          <w:rFonts w:ascii="Times New Roman" w:hAnsi="Times New Roman"/>
          <w:sz w:val="24"/>
        </w:rPr>
      </w:pPr>
    </w:p>
    <w:p w14:paraId="81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77. Фенолы — более сильные кислоты, чем алифатические спирты потому, что ...</w:t>
      </w:r>
    </w:p>
    <w:p w14:paraId="82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между молекулами спирта образуется прочная водородная связь</w:t>
      </w:r>
    </w:p>
    <w:p w14:paraId="83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в молекуле фенола больше массовая доля ионов водорода</w:t>
      </w:r>
    </w:p>
    <w:p w14:paraId="84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в фенолах электронная система смещена в сторону атома кислорода, что приводит к большей подвижности атомов водорода бензольного кольца</w:t>
      </w:r>
    </w:p>
    <w:p w14:paraId="85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в фенолах электронная плотность связи О-Н уменьшается из-за взаимодействия неподеленной электронной пары атома кислорода с бензольным кольцом</w:t>
      </w:r>
    </w:p>
    <w:p w14:paraId="860A0000">
      <w:pPr>
        <w:spacing w:after="0" w:line="240" w:lineRule="auto"/>
        <w:rPr>
          <w:rFonts w:ascii="Times New Roman" w:hAnsi="Times New Roman"/>
          <w:sz w:val="24"/>
        </w:rPr>
      </w:pPr>
    </w:p>
    <w:p w14:paraId="87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78. Выберите верное утверждение:</w:t>
      </w:r>
    </w:p>
    <w:p w14:paraId="88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фенолы диссоциируют в большей степени, чем спирты;</w:t>
      </w:r>
    </w:p>
    <w:p w14:paraId="89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фенолы проявляют основные свойства;</w:t>
      </w:r>
    </w:p>
    <w:p w14:paraId="8A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фенолы и их производные не обладают токсическим действием;</w:t>
      </w:r>
    </w:p>
    <w:p w14:paraId="8B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атом водорода в гидроксильной группе фенола не может быть замещен на катион металла под действием оснований.</w:t>
      </w:r>
    </w:p>
    <w:p w14:paraId="8C0A0000">
      <w:pPr>
        <w:spacing w:after="0" w:line="240" w:lineRule="auto"/>
        <w:rPr>
          <w:rFonts w:ascii="Times New Roman" w:hAnsi="Times New Roman"/>
          <w:sz w:val="24"/>
        </w:rPr>
      </w:pPr>
    </w:p>
    <w:p w14:paraId="8D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79. Фенол в водном растворе является</w:t>
      </w:r>
    </w:p>
    <w:p w14:paraId="8E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сильной кислотой     2) слабой кислотой     3) слабым основанием     4) сильным основанием</w:t>
      </w:r>
    </w:p>
    <w:p w14:paraId="8F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Вещество, реагирующее с Na  и  NaOH, дающее фиолетовое окрашивание с FeCl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 xml:space="preserve"> – это:   </w:t>
      </w:r>
    </w:p>
    <w:p w14:paraId="90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фенол;                      2) спирт    3) простой эфир;           4) алкан</w:t>
      </w:r>
    </w:p>
    <w:p w14:paraId="910A0000">
      <w:pPr>
        <w:spacing w:after="0" w:line="240" w:lineRule="auto"/>
        <w:rPr>
          <w:rFonts w:ascii="Times New Roman" w:hAnsi="Times New Roman"/>
          <w:sz w:val="24"/>
        </w:rPr>
      </w:pPr>
    </w:p>
    <w:p w14:paraId="92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80. Влияние бензольного кольца на гидроксильную группу в молекуле фенола доказывает реакция фенола с    </w:t>
      </w:r>
    </w:p>
    <w:p w14:paraId="93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1) гидроксидом натрия     2) формальдегидом  3) бромной водой      4) азотной кислотой</w:t>
      </w:r>
    </w:p>
    <w:p w14:paraId="940A0000">
      <w:pPr>
        <w:spacing w:after="0" w:line="240" w:lineRule="auto"/>
        <w:rPr>
          <w:rFonts w:ascii="Times New Roman" w:hAnsi="Times New Roman"/>
          <w:sz w:val="24"/>
        </w:rPr>
      </w:pPr>
    </w:p>
    <w:p w14:paraId="95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81. Химическое взаимодействие возможно между веществами, формулы которых: </w:t>
      </w:r>
    </w:p>
    <w:p w14:paraId="96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1) С</w:t>
      </w:r>
      <w:r>
        <w:rPr>
          <w:rFonts w:ascii="Times New Roman" w:hAnsi="Times New Roman"/>
          <w:sz w:val="24"/>
          <w:vertAlign w:val="subscript"/>
        </w:rPr>
        <w:t>6</w:t>
      </w:r>
      <w:r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  <w:vertAlign w:val="subscript"/>
        </w:rPr>
        <w:t>5</w:t>
      </w:r>
      <w:r>
        <w:rPr>
          <w:rFonts w:ascii="Times New Roman" w:hAnsi="Times New Roman"/>
          <w:sz w:val="24"/>
        </w:rPr>
        <w:t>OH и NaCl     2) С</w:t>
      </w:r>
      <w:r>
        <w:rPr>
          <w:rFonts w:ascii="Times New Roman" w:hAnsi="Times New Roman"/>
          <w:sz w:val="24"/>
          <w:vertAlign w:val="subscript"/>
        </w:rPr>
        <w:t>6</w:t>
      </w:r>
      <w:r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  <w:vertAlign w:val="subscript"/>
        </w:rPr>
        <w:t>5</w:t>
      </w:r>
      <w:r>
        <w:rPr>
          <w:rFonts w:ascii="Times New Roman" w:hAnsi="Times New Roman"/>
          <w:sz w:val="24"/>
        </w:rPr>
        <w:t>OH и HCl     3) С</w:t>
      </w:r>
      <w:r>
        <w:rPr>
          <w:rFonts w:ascii="Times New Roman" w:hAnsi="Times New Roman"/>
          <w:sz w:val="24"/>
          <w:vertAlign w:val="subscript"/>
        </w:rPr>
        <w:t>6</w:t>
      </w:r>
      <w:r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  <w:vertAlign w:val="subscript"/>
        </w:rPr>
        <w:t>5</w:t>
      </w:r>
      <w:r>
        <w:rPr>
          <w:rFonts w:ascii="Times New Roman" w:hAnsi="Times New Roman"/>
          <w:sz w:val="24"/>
        </w:rPr>
        <w:t>OH и NaOH      4) С</w:t>
      </w:r>
      <w:r>
        <w:rPr>
          <w:rFonts w:ascii="Times New Roman" w:hAnsi="Times New Roman"/>
          <w:sz w:val="24"/>
          <w:vertAlign w:val="subscript"/>
        </w:rPr>
        <w:t>6</w:t>
      </w:r>
      <w:r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  <w:vertAlign w:val="subscript"/>
        </w:rPr>
        <w:t>5</w:t>
      </w:r>
      <w:r>
        <w:rPr>
          <w:rFonts w:ascii="Times New Roman" w:hAnsi="Times New Roman"/>
          <w:sz w:val="24"/>
        </w:rPr>
        <w:t xml:space="preserve">ONa и NaOH. </w:t>
      </w:r>
      <w:r>
        <w:rPr>
          <w:rFonts w:ascii="Times New Roman" w:hAnsi="Times New Roman"/>
          <w:sz w:val="24"/>
        </w:rPr>
        <w:tab/>
      </w:r>
    </w:p>
    <w:p w14:paraId="970A0000">
      <w:pPr>
        <w:spacing w:after="0" w:line="240" w:lineRule="auto"/>
        <w:rPr>
          <w:rFonts w:ascii="Times New Roman" w:hAnsi="Times New Roman"/>
          <w:sz w:val="24"/>
        </w:rPr>
      </w:pPr>
    </w:p>
    <w:p w14:paraId="98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82. Фенол не взаимодействует с</w:t>
      </w:r>
    </w:p>
    <w:p w14:paraId="99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1) метаналем     2) метаном     3) азотной кислотой        4) бромной водой</w:t>
      </w:r>
    </w:p>
    <w:p w14:paraId="9A0A0000">
      <w:pPr>
        <w:spacing w:after="0" w:line="240" w:lineRule="auto"/>
        <w:rPr>
          <w:rFonts w:ascii="Times New Roman" w:hAnsi="Times New Roman"/>
          <w:sz w:val="24"/>
        </w:rPr>
      </w:pPr>
    </w:p>
    <w:p w14:paraId="9B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83. Фенол взаимодействует c </w:t>
      </w:r>
    </w:p>
    <w:p w14:paraId="9C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1) соляной кислотой     2) этиленом     3) гидроксидом натрия          4) метаном</w:t>
      </w:r>
    </w:p>
    <w:p w14:paraId="9D0A0000">
      <w:pPr>
        <w:spacing w:after="0" w:line="240" w:lineRule="auto"/>
        <w:rPr>
          <w:rFonts w:ascii="Times New Roman" w:hAnsi="Times New Roman"/>
          <w:sz w:val="24"/>
        </w:rPr>
      </w:pPr>
    </w:p>
    <w:p w14:paraId="9E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84. Фенол не взаимодействует с веществом, формула которого </w:t>
      </w:r>
    </w:p>
    <w:p w14:paraId="9F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</w:t>
      </w:r>
      <w:r>
        <w:rPr>
          <w:rStyle w:val="10"/>
          <w:sz w:val="24"/>
        </w:rPr>
        <w:fldChar w:fldCharType="begin"/>
      </w:r>
      <w:r>
        <w:rPr>
          <w:rStyle w:val="10"/>
          <w:sz w:val="24"/>
        </w:rPr>
        <w:instrText xml:space="preserve">HYPERLINK "http://www.chemistry.ssu.samara.ru/chem4/o28.htm#6"</w:instrText>
      </w:r>
      <w:r>
        <w:rPr>
          <w:rStyle w:val="10"/>
          <w:sz w:val="24"/>
        </w:rPr>
        <w:fldChar w:fldCharType="separate"/>
      </w:r>
      <w:r>
        <w:rPr>
          <w:rStyle w:val="10"/>
          <w:sz w:val="24"/>
        </w:rPr>
        <w:t>1)</w:t>
      </w:r>
      <w:r>
        <w:rPr>
          <w:rStyle w:val="10"/>
          <w:sz w:val="24"/>
        </w:rPr>
        <w:fldChar w:fldCharType="end"/>
      </w:r>
      <w:r>
        <w:rPr>
          <w:rFonts w:ascii="Times New Roman" w:hAnsi="Times New Roman"/>
          <w:sz w:val="24"/>
        </w:rPr>
        <w:t xml:space="preserve">HBr    </w:t>
      </w:r>
      <w:r>
        <w:rPr>
          <w:rStyle w:val="10"/>
          <w:sz w:val="24"/>
        </w:rPr>
        <w:fldChar w:fldCharType="begin"/>
      </w:r>
      <w:r>
        <w:rPr>
          <w:rStyle w:val="10"/>
          <w:sz w:val="24"/>
        </w:rPr>
        <w:instrText xml:space="preserve">HYPERLINK "http://www.chemistry.ssu.samara.ru/chem4/o28.htm#6"</w:instrText>
      </w:r>
      <w:r>
        <w:rPr>
          <w:rStyle w:val="10"/>
          <w:sz w:val="24"/>
        </w:rPr>
        <w:fldChar w:fldCharType="separate"/>
      </w:r>
      <w:r>
        <w:rPr>
          <w:rStyle w:val="10"/>
          <w:sz w:val="24"/>
        </w:rPr>
        <w:t>2)</w:t>
      </w:r>
      <w:r>
        <w:rPr>
          <w:rStyle w:val="10"/>
          <w:sz w:val="24"/>
        </w:rPr>
        <w:fldChar w:fldCharType="end"/>
      </w:r>
      <w:r>
        <w:rPr>
          <w:rFonts w:ascii="Times New Roman" w:hAnsi="Times New Roman"/>
          <w:sz w:val="24"/>
        </w:rPr>
        <w:t>Br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    </w:t>
      </w:r>
      <w:r>
        <w:rPr>
          <w:rStyle w:val="10"/>
          <w:sz w:val="24"/>
        </w:rPr>
        <w:fldChar w:fldCharType="begin"/>
      </w:r>
      <w:r>
        <w:rPr>
          <w:rStyle w:val="10"/>
          <w:sz w:val="24"/>
        </w:rPr>
        <w:instrText xml:space="preserve">HYPERLINK "http://www.chemistry.ssu.samara.ru/chem4/o28.htm#6"</w:instrText>
      </w:r>
      <w:r>
        <w:rPr>
          <w:rStyle w:val="10"/>
          <w:sz w:val="24"/>
        </w:rPr>
        <w:fldChar w:fldCharType="separate"/>
      </w:r>
      <w:r>
        <w:rPr>
          <w:rStyle w:val="10"/>
          <w:sz w:val="24"/>
        </w:rPr>
        <w:t>3)</w:t>
      </w:r>
      <w:r>
        <w:rPr>
          <w:rStyle w:val="10"/>
          <w:sz w:val="24"/>
        </w:rPr>
        <w:fldChar w:fldCharType="end"/>
      </w:r>
      <w:r>
        <w:rPr>
          <w:rFonts w:ascii="Times New Roman" w:hAnsi="Times New Roman"/>
          <w:sz w:val="24"/>
        </w:rPr>
        <w:t>HNO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 xml:space="preserve">     </w:t>
      </w:r>
      <w:r>
        <w:rPr>
          <w:rStyle w:val="10"/>
          <w:sz w:val="24"/>
        </w:rPr>
        <w:fldChar w:fldCharType="begin"/>
      </w:r>
      <w:r>
        <w:rPr>
          <w:rStyle w:val="10"/>
          <w:sz w:val="24"/>
        </w:rPr>
        <w:instrText xml:space="preserve">HYPERLINK "http://www.chemistry.ssu.samara.ru/chem4/o28.htm#6"</w:instrText>
      </w:r>
      <w:r>
        <w:rPr>
          <w:rStyle w:val="10"/>
          <w:sz w:val="24"/>
        </w:rPr>
        <w:fldChar w:fldCharType="separate"/>
      </w:r>
      <w:r>
        <w:rPr>
          <w:rStyle w:val="10"/>
          <w:sz w:val="24"/>
        </w:rPr>
        <w:t>4)</w:t>
      </w:r>
      <w:r>
        <w:rPr>
          <w:rStyle w:val="10"/>
          <w:sz w:val="24"/>
        </w:rPr>
        <w:fldChar w:fldCharType="end"/>
      </w:r>
      <w:r>
        <w:rPr>
          <w:rFonts w:ascii="Times New Roman" w:hAnsi="Times New Roman"/>
          <w:sz w:val="24"/>
        </w:rPr>
        <w:t>NaOH</w:t>
      </w:r>
    </w:p>
    <w:p w14:paraId="A00A0000">
      <w:pPr>
        <w:spacing w:after="0" w:line="240" w:lineRule="auto"/>
        <w:rPr>
          <w:rFonts w:ascii="Times New Roman" w:hAnsi="Times New Roman"/>
          <w:sz w:val="24"/>
        </w:rPr>
      </w:pPr>
    </w:p>
    <w:p w14:paraId="A1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85. Фенол не реагирует с</w:t>
      </w:r>
      <w:r>
        <w:rPr>
          <w:rFonts w:ascii="Times New Roman" w:hAnsi="Times New Roman"/>
          <w:sz w:val="24"/>
        </w:rPr>
        <w:t xml:space="preserve">    1) НNO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 xml:space="preserve">           2) KОН             3) Вr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        4)  Сu(OH)</w:t>
      </w:r>
      <w:r>
        <w:rPr>
          <w:rFonts w:ascii="Times New Roman" w:hAnsi="Times New Roman"/>
          <w:sz w:val="24"/>
          <w:vertAlign w:val="subscript"/>
        </w:rPr>
        <w:t>2</w:t>
      </w:r>
    </w:p>
    <w:p w14:paraId="A20A0000">
      <w:pPr>
        <w:spacing w:after="0" w:line="240" w:lineRule="auto"/>
        <w:rPr>
          <w:rFonts w:ascii="Times New Roman" w:hAnsi="Times New Roman"/>
          <w:sz w:val="24"/>
        </w:rPr>
      </w:pPr>
    </w:p>
    <w:p w14:paraId="A3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86. Кислотные свойства наиболее выражены у  1)фенола  2)метанола    3)этанола    4)глицерина</w:t>
      </w:r>
    </w:p>
    <w:p w14:paraId="A40A0000">
      <w:pPr>
        <w:spacing w:after="0" w:line="240" w:lineRule="auto"/>
        <w:rPr>
          <w:rFonts w:ascii="Times New Roman" w:hAnsi="Times New Roman"/>
          <w:sz w:val="24"/>
        </w:rPr>
      </w:pPr>
    </w:p>
    <w:p w14:paraId="A5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87. При взаимодействии фенола с натрием образуются </w:t>
      </w:r>
    </w:p>
    <w:p w14:paraId="A60A0000">
      <w:pPr>
        <w:spacing w:after="0" w:line="240" w:lineRule="auto"/>
        <w:ind w:left="708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фенолят натрия и вода                  2) фенолят натрия и водород</w:t>
      </w:r>
    </w:p>
    <w:p w14:paraId="A70A0000">
      <w:pPr>
        <w:spacing w:after="0" w:line="240" w:lineRule="auto"/>
        <w:ind w:left="708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бензол и гидроксид натрия           4) бензоат натрия и водород</w:t>
      </w:r>
    </w:p>
    <w:p w14:paraId="A80A0000">
      <w:pPr>
        <w:spacing w:after="0" w:line="240" w:lineRule="auto"/>
        <w:rPr>
          <w:rFonts w:ascii="Times New Roman" w:hAnsi="Times New Roman"/>
          <w:sz w:val="24"/>
        </w:rPr>
      </w:pPr>
    </w:p>
    <w:p w14:paraId="A9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88. Установите соответствие между исходными веществами и продуктами, которые преимущественно образуются при их взаимодействии.</w:t>
      </w:r>
    </w:p>
    <w:p w14:paraId="AA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ИСХОДНЫЕ ВЕЩЕСТВА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ПРОДУКТЫ ВЗАИМОДЕЙСТВИЯ</w:t>
      </w:r>
    </w:p>
    <w:p w14:paraId="AB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С</w:t>
      </w:r>
      <w:r>
        <w:rPr>
          <w:rFonts w:ascii="Times New Roman" w:hAnsi="Times New Roman"/>
          <w:sz w:val="24"/>
          <w:vertAlign w:val="subscript"/>
        </w:rPr>
        <w:t>6</w:t>
      </w:r>
      <w:r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  <w:vertAlign w:val="subscript"/>
        </w:rPr>
        <w:t>5</w:t>
      </w:r>
      <w:r>
        <w:rPr>
          <w:rFonts w:ascii="Times New Roman" w:hAnsi="Times New Roman"/>
          <w:sz w:val="24"/>
        </w:rPr>
        <w:t>ОН + К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1) 2,4,6-трибромфенол + НВr</w:t>
      </w:r>
    </w:p>
    <w:p w14:paraId="AC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 С</w:t>
      </w:r>
      <w:r>
        <w:rPr>
          <w:rFonts w:ascii="Times New Roman" w:hAnsi="Times New Roman"/>
          <w:sz w:val="24"/>
          <w:vertAlign w:val="subscript"/>
        </w:rPr>
        <w:t>6</w:t>
      </w:r>
      <w:r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  <w:vertAlign w:val="subscript"/>
        </w:rPr>
        <w:t>5</w:t>
      </w:r>
      <w:r>
        <w:rPr>
          <w:rFonts w:ascii="Times New Roman" w:hAnsi="Times New Roman"/>
          <w:sz w:val="24"/>
        </w:rPr>
        <w:t xml:space="preserve">ОН + КОН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2) 3,5-дибромфенол + НВr</w:t>
      </w:r>
    </w:p>
    <w:p w14:paraId="AD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В) С</w:t>
      </w:r>
      <w:r>
        <w:rPr>
          <w:rFonts w:ascii="Times New Roman" w:hAnsi="Times New Roman"/>
          <w:sz w:val="24"/>
          <w:vertAlign w:val="subscript"/>
        </w:rPr>
        <w:t>6</w:t>
      </w:r>
      <w:r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  <w:vertAlign w:val="subscript"/>
        </w:rPr>
        <w:t>5</w:t>
      </w:r>
      <w:r>
        <w:rPr>
          <w:rFonts w:ascii="Times New Roman" w:hAnsi="Times New Roman"/>
          <w:sz w:val="24"/>
        </w:rPr>
        <w:t>ОН + НNО3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3) фенолят калия + Н</w:t>
      </w:r>
      <w:r>
        <w:rPr>
          <w:rFonts w:ascii="Times New Roman" w:hAnsi="Times New Roman"/>
          <w:sz w:val="24"/>
          <w:vertAlign w:val="subscript"/>
        </w:rPr>
        <w:t>2</w:t>
      </w:r>
    </w:p>
    <w:p w14:paraId="AE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Г) С</w:t>
      </w:r>
      <w:r>
        <w:rPr>
          <w:rFonts w:ascii="Times New Roman" w:hAnsi="Times New Roman"/>
          <w:sz w:val="24"/>
          <w:vertAlign w:val="subscript"/>
        </w:rPr>
        <w:t>6</w:t>
      </w:r>
      <w:r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  <w:vertAlign w:val="subscript"/>
        </w:rPr>
        <w:t>5</w:t>
      </w:r>
      <w:r>
        <w:rPr>
          <w:rFonts w:ascii="Times New Roman" w:hAnsi="Times New Roman"/>
          <w:sz w:val="24"/>
        </w:rPr>
        <w:t>ОН + Вr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(р-р)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4) 2,4,6-тринитрофенол + 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O    </w:t>
      </w:r>
      <w:r>
        <w:rPr>
          <w:rFonts w:ascii="Times New Roman" w:hAnsi="Times New Roman"/>
          <w:sz w:val="24"/>
        </w:rPr>
        <w:tab/>
      </w:r>
    </w:p>
    <w:p w14:paraId="AF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5) 3,5-динитрофенол + НNO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 xml:space="preserve">   </w:t>
      </w:r>
    </w:p>
    <w:p w14:paraId="B0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6) фенолят калия + Н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О</w:t>
      </w:r>
    </w:p>
    <w:p w14:paraId="B1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89. Установите соответствие между исходными веществами и продуктами реакции</w:t>
      </w:r>
      <w:r>
        <w:rPr>
          <w:rFonts w:ascii="Times New Roman" w:hAnsi="Times New Roman"/>
          <w:sz w:val="24"/>
        </w:rPr>
        <w:t>.</w:t>
      </w:r>
    </w:p>
    <w:p w14:paraId="B2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ИСХОДНЫЕ ВЕЩЕСТВА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ПРОДУКТЫ РЕАКЦИИ</w:t>
      </w:r>
    </w:p>
    <w:p w14:paraId="B3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С</w:t>
      </w:r>
      <w:r>
        <w:rPr>
          <w:rFonts w:ascii="Times New Roman" w:hAnsi="Times New Roman"/>
          <w:sz w:val="24"/>
          <w:vertAlign w:val="subscript"/>
        </w:rPr>
        <w:t>6</w:t>
      </w:r>
      <w:r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  <w:vertAlign w:val="subscript"/>
        </w:rPr>
        <w:t>5</w:t>
      </w:r>
      <w:r>
        <w:rPr>
          <w:rFonts w:ascii="Times New Roman" w:hAnsi="Times New Roman"/>
          <w:sz w:val="24"/>
        </w:rPr>
        <w:t>ОН + Н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1) С</w:t>
      </w:r>
      <w:r>
        <w:rPr>
          <w:rFonts w:ascii="Times New Roman" w:hAnsi="Times New Roman"/>
          <w:sz w:val="24"/>
          <w:vertAlign w:val="subscript"/>
        </w:rPr>
        <w:t>6</w:t>
      </w:r>
      <w:r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  <w:vertAlign w:val="subscript"/>
        </w:rPr>
        <w:t>6</w:t>
      </w:r>
      <w:r>
        <w:rPr>
          <w:rFonts w:ascii="Times New Roman" w:hAnsi="Times New Roman"/>
          <w:sz w:val="24"/>
        </w:rPr>
        <w:t>+ Н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О</w:t>
      </w:r>
    </w:p>
    <w:p w14:paraId="B4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 С</w:t>
      </w:r>
      <w:r>
        <w:rPr>
          <w:rFonts w:ascii="Times New Roman" w:hAnsi="Times New Roman"/>
          <w:sz w:val="24"/>
          <w:vertAlign w:val="subscript"/>
        </w:rPr>
        <w:t>6</w:t>
      </w:r>
      <w:r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  <w:vertAlign w:val="subscript"/>
        </w:rPr>
        <w:t>5</w:t>
      </w:r>
      <w:r>
        <w:rPr>
          <w:rFonts w:ascii="Times New Roman" w:hAnsi="Times New Roman"/>
          <w:sz w:val="24"/>
        </w:rPr>
        <w:t xml:space="preserve">ОН + К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2) С</w:t>
      </w:r>
      <w:r>
        <w:rPr>
          <w:rFonts w:ascii="Times New Roman" w:hAnsi="Times New Roman"/>
          <w:sz w:val="24"/>
          <w:vertAlign w:val="subscript"/>
        </w:rPr>
        <w:t>6</w:t>
      </w:r>
      <w:r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  <w:vertAlign w:val="subscript"/>
        </w:rPr>
        <w:t>5</w:t>
      </w:r>
      <w:r>
        <w:rPr>
          <w:rFonts w:ascii="Times New Roman" w:hAnsi="Times New Roman"/>
          <w:sz w:val="24"/>
        </w:rPr>
        <w:t>ОК + Н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О</w:t>
      </w:r>
    </w:p>
    <w:p w14:paraId="B5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В) С</w:t>
      </w:r>
      <w:r>
        <w:rPr>
          <w:rFonts w:ascii="Times New Roman" w:hAnsi="Times New Roman"/>
          <w:sz w:val="24"/>
          <w:vertAlign w:val="subscript"/>
        </w:rPr>
        <w:t>6</w:t>
      </w:r>
      <w:r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  <w:vertAlign w:val="subscript"/>
        </w:rPr>
        <w:t>5</w:t>
      </w:r>
      <w:r>
        <w:rPr>
          <w:rFonts w:ascii="Times New Roman" w:hAnsi="Times New Roman"/>
          <w:sz w:val="24"/>
        </w:rPr>
        <w:t xml:space="preserve">ОН + КОН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3) С</w:t>
      </w:r>
      <w:r>
        <w:rPr>
          <w:rFonts w:ascii="Times New Roman" w:hAnsi="Times New Roman"/>
          <w:sz w:val="24"/>
          <w:vertAlign w:val="subscript"/>
        </w:rPr>
        <w:t>6</w:t>
      </w:r>
      <w:r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  <w:vertAlign w:val="subscript"/>
        </w:rPr>
        <w:t>5</w:t>
      </w:r>
      <w:r>
        <w:rPr>
          <w:rFonts w:ascii="Times New Roman" w:hAnsi="Times New Roman"/>
          <w:sz w:val="24"/>
        </w:rPr>
        <w:t>ОН + КНСО</w:t>
      </w:r>
      <w:r>
        <w:rPr>
          <w:rFonts w:ascii="Times New Roman" w:hAnsi="Times New Roman"/>
          <w:sz w:val="24"/>
          <w:vertAlign w:val="subscript"/>
        </w:rPr>
        <w:t>3</w:t>
      </w:r>
    </w:p>
    <w:p w14:paraId="B6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Г) С</w:t>
      </w:r>
      <w:r>
        <w:rPr>
          <w:rFonts w:ascii="Times New Roman" w:hAnsi="Times New Roman"/>
          <w:sz w:val="24"/>
          <w:vertAlign w:val="subscript"/>
        </w:rPr>
        <w:t>6</w:t>
      </w:r>
      <w:r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  <w:vertAlign w:val="subscript"/>
        </w:rPr>
        <w:t>5</w:t>
      </w:r>
      <w:r>
        <w:rPr>
          <w:rFonts w:ascii="Times New Roman" w:hAnsi="Times New Roman"/>
          <w:sz w:val="24"/>
        </w:rPr>
        <w:t>ОК + Н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О + СО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4) С</w:t>
      </w:r>
      <w:r>
        <w:rPr>
          <w:rFonts w:ascii="Times New Roman" w:hAnsi="Times New Roman"/>
          <w:sz w:val="24"/>
          <w:vertAlign w:val="subscript"/>
        </w:rPr>
        <w:t>6</w:t>
      </w:r>
      <w:r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  <w:vertAlign w:val="subscript"/>
        </w:rPr>
        <w:t>11</w:t>
      </w:r>
      <w:r>
        <w:rPr>
          <w:rFonts w:ascii="Times New Roman" w:hAnsi="Times New Roman"/>
          <w:sz w:val="24"/>
        </w:rPr>
        <w:t>ОН</w:t>
      </w:r>
    </w:p>
    <w:p w14:paraId="B7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5) С</w:t>
      </w:r>
      <w:r>
        <w:rPr>
          <w:rFonts w:ascii="Times New Roman" w:hAnsi="Times New Roman"/>
          <w:sz w:val="24"/>
          <w:vertAlign w:val="subscript"/>
        </w:rPr>
        <w:t>6</w:t>
      </w:r>
      <w:r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  <w:vertAlign w:val="subscript"/>
        </w:rPr>
        <w:t>5</w:t>
      </w:r>
      <w:r>
        <w:rPr>
          <w:rFonts w:ascii="Times New Roman" w:hAnsi="Times New Roman"/>
          <w:sz w:val="24"/>
        </w:rPr>
        <w:t>ОК + Н</w:t>
      </w:r>
      <w:r>
        <w:rPr>
          <w:rFonts w:ascii="Times New Roman" w:hAnsi="Times New Roman"/>
          <w:sz w:val="24"/>
          <w:vertAlign w:val="subscript"/>
        </w:rPr>
        <w:t>2</w:t>
      </w:r>
    </w:p>
    <w:p w14:paraId="B8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6) С</w:t>
      </w:r>
      <w:r>
        <w:rPr>
          <w:rFonts w:ascii="Times New Roman" w:hAnsi="Times New Roman"/>
          <w:sz w:val="24"/>
          <w:vertAlign w:val="subscript"/>
        </w:rPr>
        <w:t>6</w:t>
      </w:r>
      <w:r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  <w:vertAlign w:val="subscript"/>
        </w:rPr>
        <w:t>5</w:t>
      </w:r>
      <w:r>
        <w:rPr>
          <w:rFonts w:ascii="Times New Roman" w:hAnsi="Times New Roman"/>
          <w:sz w:val="24"/>
        </w:rPr>
        <w:t>СООН + КОН</w:t>
      </w:r>
    </w:p>
    <w:p w14:paraId="B90A0000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90. Фенол взаимодействует с растворами</w:t>
      </w:r>
    </w:p>
    <w:p w14:paraId="BA0A000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Сu(ОН)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2) Н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SO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Times New Roman"/>
          <w:sz w:val="24"/>
        </w:rPr>
        <w:t xml:space="preserve">                  3) [Аg(NH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]OH4) FеСl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5) Вr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6) КОН</w:t>
      </w:r>
    </w:p>
    <w:p w14:paraId="BB0A0000">
      <w:pPr>
        <w:spacing w:after="0" w:line="240" w:lineRule="auto"/>
        <w:rPr>
          <w:rFonts w:ascii="Times New Roman" w:hAnsi="Times New Roman"/>
          <w:sz w:val="24"/>
        </w:rPr>
      </w:pPr>
    </w:p>
    <w:p w14:paraId="BC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91. Фенол реагирует с</w:t>
      </w:r>
    </w:p>
    <w:p w14:paraId="BD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кислородом 2)бензолом 3) гидроксидом натрия </w:t>
      </w:r>
    </w:p>
    <w:p w14:paraId="BE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хлороводородом5) натрием6) оксидом кремния (IV)</w:t>
      </w:r>
    </w:p>
    <w:p w14:paraId="BF0A0000">
      <w:pPr>
        <w:spacing w:after="0" w:line="240" w:lineRule="auto"/>
        <w:rPr>
          <w:rFonts w:ascii="Times New Roman" w:hAnsi="Times New Roman"/>
          <w:sz w:val="24"/>
        </w:rPr>
      </w:pPr>
    </w:p>
    <w:p w14:paraId="C0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92. При замещении водорода в ароматическом кольце на гидроксильную группу образуется:</w:t>
      </w:r>
    </w:p>
    <w:p w14:paraId="C1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сложный эфир;      2) простой эфир;         3) предельный спирт;             4) фенол.</w:t>
      </w:r>
    </w:p>
    <w:p w14:paraId="C20A0000">
      <w:pPr>
        <w:spacing w:after="0" w:line="240" w:lineRule="auto"/>
        <w:rPr>
          <w:rFonts w:ascii="Times New Roman" w:hAnsi="Times New Roman"/>
          <w:sz w:val="24"/>
        </w:rPr>
      </w:pPr>
    </w:p>
    <w:p w14:paraId="C3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93. Фенол может быть получен в реакции </w:t>
      </w:r>
    </w:p>
    <w:p w14:paraId="C4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дегидратации бензойной кислоты         2) гидрирования бензальдегида</w:t>
      </w:r>
    </w:p>
    <w:p w14:paraId="C5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гидратации стирола                                  4) хлорбензола с гидроксидом калия </w:t>
      </w:r>
    </w:p>
    <w:p w14:paraId="C60A0000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C7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94. Метанол. этиленгликоль и глицерин являются: </w:t>
      </w:r>
    </w:p>
    <w:p w14:paraId="C8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1)гомологами;                2)первичным, вторичным и третичным спиртами; </w:t>
      </w:r>
    </w:p>
    <w:p w14:paraId="C9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32)изомерами;                4) одноатомным, двухатомным, трехатомным спиртами</w:t>
      </w:r>
    </w:p>
    <w:p w14:paraId="CA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14:paraId="CB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95. Вещество, не реагирующее ни с Na, ни с  NaOH, получаемое при </w:t>
      </w:r>
      <w:r>
        <w:rPr>
          <w:rFonts w:ascii="Times New Roman" w:hAnsi="Times New Roman"/>
          <w:b/>
          <w:sz w:val="24"/>
          <w:u w:val="single"/>
        </w:rPr>
        <w:t xml:space="preserve">межмолекулярной </w:t>
      </w:r>
      <w:r>
        <w:rPr>
          <w:rFonts w:ascii="Times New Roman" w:hAnsi="Times New Roman"/>
          <w:b/>
          <w:sz w:val="24"/>
        </w:rPr>
        <w:t>дегидратации</w:t>
      </w:r>
      <w:r>
        <w:rPr>
          <w:rFonts w:ascii="Times New Roman" w:hAnsi="Times New Roman"/>
          <w:sz w:val="24"/>
        </w:rPr>
        <w:t xml:space="preserve"> спиртов - это:     1) фенол      2) спирт       3) простой эфир;       4) алкен</w:t>
      </w:r>
    </w:p>
    <w:p w14:paraId="CC0A0000">
      <w:pPr>
        <w:spacing w:after="0" w:line="240" w:lineRule="auto"/>
        <w:rPr>
          <w:rFonts w:ascii="Times New Roman" w:hAnsi="Times New Roman"/>
          <w:sz w:val="24"/>
        </w:rPr>
      </w:pPr>
    </w:p>
    <w:p w14:paraId="CD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96.Взаимодействуют между собой</w:t>
      </w:r>
    </w:p>
    <w:p w14:paraId="CE0A0000">
      <w:pPr>
        <w:spacing w:after="0" w:line="240" w:lineRule="auto"/>
        <w:ind w:left="708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1)этанол и водород                   2)уксусная кислота и хлор</w:t>
      </w:r>
    </w:p>
    <w:p w14:paraId="CF0A0000">
      <w:pPr>
        <w:spacing w:after="0" w:line="240" w:lineRule="auto"/>
        <w:ind w:left="708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3)фенол и оксид меди (II)        4)этиленгликоль и хлорид натрия</w:t>
      </w:r>
    </w:p>
    <w:p w14:paraId="D00A0000">
      <w:pPr>
        <w:spacing w:after="0" w:line="240" w:lineRule="auto"/>
        <w:rPr>
          <w:rFonts w:ascii="Times New Roman" w:hAnsi="Times New Roman"/>
          <w:sz w:val="24"/>
        </w:rPr>
      </w:pPr>
    </w:p>
    <w:p w14:paraId="D1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97.Вещество Х может реагировать с фенолом, но не реагирует с этанолом. Это вещество:</w:t>
      </w:r>
    </w:p>
    <w:p w14:paraId="D20A0000">
      <w:pPr>
        <w:spacing w:after="0" w:line="240" w:lineRule="auto"/>
        <w:ind w:left="708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1)Na  2) O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   3)HNO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 xml:space="preserve">     4)бромная вода</w:t>
      </w:r>
    </w:p>
    <w:p w14:paraId="D30A0000">
      <w:pPr>
        <w:spacing w:after="0" w:line="240" w:lineRule="auto"/>
        <w:rPr>
          <w:rFonts w:ascii="Times New Roman" w:hAnsi="Times New Roman"/>
          <w:sz w:val="24"/>
        </w:rPr>
      </w:pPr>
    </w:p>
    <w:p w14:paraId="D4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98. Ярко-синий раствор образуется при взаимодействии гидроксида меди (II) с</w:t>
      </w:r>
    </w:p>
    <w:p w14:paraId="D5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1)этанолом     2) глицерином     3) этаналем        4) толуолом</w:t>
      </w:r>
    </w:p>
    <w:p w14:paraId="D60A0000">
      <w:pPr>
        <w:spacing w:after="0" w:line="240" w:lineRule="auto"/>
        <w:rPr>
          <w:rFonts w:ascii="Times New Roman" w:hAnsi="Times New Roman"/>
          <w:sz w:val="24"/>
        </w:rPr>
      </w:pPr>
    </w:p>
    <w:p w14:paraId="D7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99. Гидроксид меди (II) может быть использован для обнаружения</w:t>
      </w:r>
    </w:p>
    <w:p w14:paraId="D8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1) ионов Аl</w:t>
      </w:r>
      <w:r>
        <w:rPr>
          <w:rFonts w:ascii="Times New Roman" w:hAnsi="Times New Roman"/>
          <w:sz w:val="24"/>
          <w:vertAlign w:val="superscript"/>
        </w:rPr>
        <w:t>3+</w:t>
      </w:r>
      <w:r>
        <w:rPr>
          <w:rFonts w:ascii="Times New Roman" w:hAnsi="Times New Roman"/>
          <w:sz w:val="24"/>
        </w:rPr>
        <w:t xml:space="preserve">     2)этанола      3) ионов NO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  <w:vertAlign w:val="superscript"/>
        </w:rPr>
        <w:t xml:space="preserve">-  </w:t>
      </w:r>
      <w:r>
        <w:rPr>
          <w:rFonts w:ascii="Times New Roman" w:hAnsi="Times New Roman"/>
          <w:sz w:val="24"/>
        </w:rPr>
        <w:t xml:space="preserve">     4) этиленгликоля</w:t>
      </w:r>
    </w:p>
    <w:p w14:paraId="D90A0000">
      <w:pPr>
        <w:spacing w:after="0" w:line="240" w:lineRule="auto"/>
        <w:rPr>
          <w:rFonts w:ascii="Times New Roman" w:hAnsi="Times New Roman"/>
          <w:sz w:val="24"/>
        </w:rPr>
      </w:pPr>
    </w:p>
    <w:p w14:paraId="DA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100. В схеме превращений   C</w:t>
      </w:r>
      <w:r>
        <w:rPr>
          <w:rFonts w:ascii="Times New Roman" w:hAnsi="Times New Roman"/>
          <w:b/>
          <w:sz w:val="24"/>
          <w:vertAlign w:val="subscript"/>
        </w:rPr>
        <w:t>6</w:t>
      </w:r>
      <w:r>
        <w:rPr>
          <w:rFonts w:ascii="Times New Roman" w:hAnsi="Times New Roman"/>
          <w:b/>
          <w:sz w:val="24"/>
        </w:rPr>
        <w:t>H</w:t>
      </w:r>
      <w:r>
        <w:rPr>
          <w:rFonts w:ascii="Times New Roman" w:hAnsi="Times New Roman"/>
          <w:b/>
          <w:sz w:val="24"/>
          <w:vertAlign w:val="subscript"/>
        </w:rPr>
        <w:t>12</w:t>
      </w:r>
      <w:r>
        <w:rPr>
          <w:rFonts w:ascii="Times New Roman" w:hAnsi="Times New Roman"/>
          <w:b/>
          <w:sz w:val="24"/>
        </w:rPr>
        <w:t>O</w:t>
      </w:r>
      <w:r>
        <w:rPr>
          <w:rFonts w:ascii="Times New Roman" w:hAnsi="Times New Roman"/>
          <w:b/>
          <w:sz w:val="24"/>
          <w:vertAlign w:val="subscript"/>
        </w:rPr>
        <w:t xml:space="preserve">6 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Wingdings" w:hAnsi="Wingdings"/>
          <w:b/>
          <w:sz w:val="24"/>
        </w:rPr>
        <w:t>à</w:t>
      </w:r>
      <w:r>
        <w:rPr>
          <w:rFonts w:ascii="Times New Roman" w:hAnsi="Times New Roman"/>
          <w:b/>
          <w:sz w:val="24"/>
        </w:rPr>
        <w:t xml:space="preserve"> X </w:t>
      </w:r>
      <w:r>
        <w:rPr>
          <w:rFonts w:ascii="Wingdings" w:hAnsi="Wingdings"/>
          <w:b/>
          <w:sz w:val="24"/>
        </w:rPr>
        <w:t>à</w:t>
      </w:r>
      <w:r>
        <w:rPr>
          <w:rFonts w:ascii="Times New Roman" w:hAnsi="Times New Roman"/>
          <w:b/>
          <w:sz w:val="24"/>
        </w:rPr>
        <w:t xml:space="preserve"> C</w:t>
      </w:r>
      <w:r>
        <w:rPr>
          <w:rFonts w:ascii="Times New Roman" w:hAnsi="Times New Roman"/>
          <w:b/>
          <w:sz w:val="24"/>
          <w:vertAlign w:val="subscript"/>
        </w:rPr>
        <w:t>2</w:t>
      </w:r>
      <w:r>
        <w:rPr>
          <w:rFonts w:ascii="Times New Roman" w:hAnsi="Times New Roman"/>
          <w:b/>
          <w:sz w:val="24"/>
        </w:rPr>
        <w:t>H</w:t>
      </w:r>
      <w:r>
        <w:rPr>
          <w:rFonts w:ascii="Times New Roman" w:hAnsi="Times New Roman"/>
          <w:b/>
          <w:sz w:val="24"/>
          <w:vertAlign w:val="subscript"/>
        </w:rPr>
        <w:t>5</w:t>
      </w:r>
      <w:r>
        <w:rPr>
          <w:rFonts w:ascii="Times New Roman" w:hAnsi="Times New Roman"/>
          <w:b/>
          <w:sz w:val="24"/>
        </w:rPr>
        <w:t>-O- C</w:t>
      </w:r>
      <w:r>
        <w:rPr>
          <w:rFonts w:ascii="Times New Roman" w:hAnsi="Times New Roman"/>
          <w:b/>
          <w:sz w:val="24"/>
          <w:vertAlign w:val="subscript"/>
        </w:rPr>
        <w:t>2</w:t>
      </w:r>
      <w:r>
        <w:rPr>
          <w:rFonts w:ascii="Times New Roman" w:hAnsi="Times New Roman"/>
          <w:b/>
          <w:sz w:val="24"/>
        </w:rPr>
        <w:t>H</w:t>
      </w:r>
      <w:r>
        <w:rPr>
          <w:rFonts w:ascii="Times New Roman" w:hAnsi="Times New Roman"/>
          <w:b/>
          <w:sz w:val="24"/>
          <w:vertAlign w:val="subscript"/>
        </w:rPr>
        <w:t xml:space="preserve">5  </w:t>
      </w:r>
      <w:r>
        <w:rPr>
          <w:rFonts w:ascii="Times New Roman" w:hAnsi="Times New Roman"/>
          <w:b/>
          <w:sz w:val="24"/>
        </w:rPr>
        <w:t>веществом «Х» является</w:t>
      </w:r>
    </w:p>
    <w:p w14:paraId="DB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1) C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H</w:t>
      </w:r>
      <w:r>
        <w:rPr>
          <w:rFonts w:ascii="Times New Roman" w:hAnsi="Times New Roman"/>
          <w:sz w:val="24"/>
          <w:vertAlign w:val="subscript"/>
        </w:rPr>
        <w:t>5</w:t>
      </w:r>
      <w:r>
        <w:rPr>
          <w:rFonts w:ascii="Times New Roman" w:hAnsi="Times New Roman"/>
          <w:sz w:val="24"/>
        </w:rPr>
        <w:t>OH    2) C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>H</w:t>
      </w:r>
      <w:r>
        <w:rPr>
          <w:rFonts w:ascii="Times New Roman" w:hAnsi="Times New Roman"/>
          <w:sz w:val="24"/>
          <w:vertAlign w:val="subscript"/>
        </w:rPr>
        <w:t>5</w:t>
      </w:r>
      <w:r>
        <w:rPr>
          <w:rFonts w:ascii="Times New Roman" w:hAnsi="Times New Roman"/>
          <w:sz w:val="24"/>
        </w:rPr>
        <w:t>COOH     3) CH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>COOH       4) C</w:t>
      </w:r>
      <w:r>
        <w:rPr>
          <w:rFonts w:ascii="Times New Roman" w:hAnsi="Times New Roman"/>
          <w:sz w:val="24"/>
          <w:vertAlign w:val="subscript"/>
        </w:rPr>
        <w:t>6</w:t>
      </w:r>
      <w:r>
        <w:rPr>
          <w:rFonts w:ascii="Times New Roman" w:hAnsi="Times New Roman"/>
          <w:sz w:val="24"/>
        </w:rPr>
        <w:t>H</w:t>
      </w:r>
      <w:r>
        <w:rPr>
          <w:rFonts w:ascii="Times New Roman" w:hAnsi="Times New Roman"/>
          <w:sz w:val="24"/>
          <w:vertAlign w:val="subscript"/>
        </w:rPr>
        <w:t>11</w:t>
      </w:r>
      <w:r>
        <w:rPr>
          <w:rFonts w:ascii="Times New Roman" w:hAnsi="Times New Roman"/>
          <w:sz w:val="24"/>
        </w:rPr>
        <w:t>OH</w:t>
      </w:r>
    </w:p>
    <w:p w14:paraId="DC0A0000">
      <w:pPr>
        <w:spacing w:after="0" w:line="240" w:lineRule="auto"/>
        <w:rPr>
          <w:rFonts w:ascii="Times New Roman" w:hAnsi="Times New Roman"/>
          <w:sz w:val="24"/>
        </w:rPr>
      </w:pPr>
    </w:p>
    <w:p w14:paraId="DD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101.В схеме превращений этанол </w:t>
      </w:r>
      <w:r>
        <w:rPr>
          <w:rFonts w:ascii="Wingdings" w:hAnsi="Wingdings"/>
          <w:b/>
          <w:sz w:val="24"/>
        </w:rPr>
        <w:t>à</w:t>
      </w:r>
      <w:r>
        <w:rPr>
          <w:rFonts w:ascii="Times New Roman" w:hAnsi="Times New Roman"/>
          <w:b/>
          <w:sz w:val="24"/>
        </w:rPr>
        <w:t xml:space="preserve"> Х</w:t>
      </w:r>
      <w:r>
        <w:rPr>
          <w:rFonts w:ascii="Wingdings" w:hAnsi="Wingdings"/>
          <w:b/>
          <w:sz w:val="24"/>
        </w:rPr>
        <w:t>à</w:t>
      </w:r>
      <w:r>
        <w:rPr>
          <w:rFonts w:ascii="Times New Roman" w:hAnsi="Times New Roman"/>
          <w:b/>
          <w:sz w:val="24"/>
        </w:rPr>
        <w:t xml:space="preserve"> бутан     веществом Х является </w:t>
      </w:r>
    </w:p>
    <w:p w14:paraId="DE0A0000">
      <w:pPr>
        <w:spacing w:after="0" w:line="240" w:lineRule="auto"/>
        <w:ind w:left="708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1)бутанол-1    2)бромэтан     3)этан      4)этилен</w:t>
      </w:r>
    </w:p>
    <w:p w14:paraId="DF0A0000">
      <w:pPr>
        <w:spacing w:after="0" w:line="240" w:lineRule="auto"/>
        <w:rPr>
          <w:rFonts w:ascii="Times New Roman" w:hAnsi="Times New Roman"/>
          <w:sz w:val="24"/>
        </w:rPr>
      </w:pPr>
    </w:p>
    <w:p w14:paraId="E0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102. В схеме превращений пропанол-1</w:t>
      </w:r>
      <w:r>
        <w:rPr>
          <w:rFonts w:ascii="Wingdings" w:hAnsi="Wingdings"/>
          <w:b/>
          <w:sz w:val="24"/>
        </w:rPr>
        <w:t>à</w:t>
      </w:r>
      <w:r>
        <w:rPr>
          <w:rFonts w:ascii="Times New Roman" w:hAnsi="Times New Roman"/>
          <w:b/>
          <w:sz w:val="24"/>
        </w:rPr>
        <w:t xml:space="preserve">  Х </w:t>
      </w:r>
      <w:r>
        <w:rPr>
          <w:rFonts w:ascii="Wingdings" w:hAnsi="Wingdings"/>
          <w:b/>
          <w:sz w:val="24"/>
        </w:rPr>
        <w:t>à</w:t>
      </w:r>
      <w:r>
        <w:rPr>
          <w:rFonts w:ascii="Times New Roman" w:hAnsi="Times New Roman"/>
          <w:b/>
          <w:sz w:val="24"/>
        </w:rPr>
        <w:t xml:space="preserve"> пропанол-2     веществом Х является</w:t>
      </w:r>
    </w:p>
    <w:p w14:paraId="E10A0000">
      <w:pPr>
        <w:spacing w:after="0" w:line="240" w:lineRule="auto"/>
        <w:ind w:left="708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2-хлорпропан    2) пропановая кислота     3) пропин         4) пропен </w:t>
      </w:r>
    </w:p>
    <w:p w14:paraId="E20A0000">
      <w:pPr>
        <w:spacing w:after="0" w:line="240" w:lineRule="auto"/>
        <w:rPr>
          <w:rFonts w:ascii="Times New Roman" w:hAnsi="Times New Roman"/>
          <w:sz w:val="24"/>
        </w:rPr>
      </w:pPr>
    </w:p>
    <w:p w14:paraId="E3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103.Водные растворы этанола и глицерина можно различить с помощью: </w:t>
      </w:r>
    </w:p>
    <w:p w14:paraId="E4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1)бромной воды                                      2)аммиачного раствора оксида серебра</w:t>
      </w:r>
    </w:p>
    <w:p w14:paraId="E5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4) металлического натрия                       3)свежеприготовленного осадка гидроксида меди (II);        </w:t>
      </w:r>
    </w:p>
    <w:p w14:paraId="E60A0000">
      <w:pPr>
        <w:spacing w:after="0" w:line="240" w:lineRule="auto"/>
        <w:rPr>
          <w:rFonts w:ascii="Times New Roman" w:hAnsi="Times New Roman"/>
          <w:sz w:val="24"/>
        </w:rPr>
      </w:pPr>
    </w:p>
    <w:p w14:paraId="E7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104. Отличить этанол от этиленгликоля можно с помощью:</w:t>
      </w:r>
    </w:p>
    <w:p w14:paraId="E80A0000">
      <w:pPr>
        <w:spacing w:after="0" w:line="240" w:lineRule="auto"/>
        <w:ind w:left="708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натрия;        2) NaOH;      3) Cu(OH)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        4) FeCl</w:t>
      </w:r>
      <w:r>
        <w:rPr>
          <w:rFonts w:ascii="Times New Roman" w:hAnsi="Times New Roman"/>
          <w:sz w:val="24"/>
          <w:vertAlign w:val="subscript"/>
        </w:rPr>
        <w:t>3</w:t>
      </w:r>
    </w:p>
    <w:p w14:paraId="E90A0000">
      <w:pPr>
        <w:spacing w:after="0" w:line="240" w:lineRule="auto"/>
        <w:rPr>
          <w:rFonts w:ascii="Times New Roman" w:hAnsi="Times New Roman"/>
          <w:sz w:val="24"/>
        </w:rPr>
      </w:pPr>
    </w:p>
    <w:p w14:paraId="EA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105. Отличить фенол от метанола можно с помощью: </w:t>
      </w:r>
    </w:p>
    <w:p w14:paraId="EB0A0000">
      <w:pPr>
        <w:spacing w:after="0" w:line="240" w:lineRule="auto"/>
        <w:ind w:left="708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1) натрия;      2) NaOH;        3) Cu(OH)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      4) FeCl</w:t>
      </w:r>
      <w:r>
        <w:rPr>
          <w:rFonts w:ascii="Times New Roman" w:hAnsi="Times New Roman"/>
          <w:sz w:val="24"/>
          <w:vertAlign w:val="subscript"/>
        </w:rPr>
        <w:t>3</w:t>
      </w:r>
    </w:p>
    <w:p w14:paraId="EC0A0000">
      <w:pPr>
        <w:spacing w:after="0" w:line="240" w:lineRule="auto"/>
        <w:rPr>
          <w:rFonts w:ascii="Times New Roman" w:hAnsi="Times New Roman"/>
          <w:sz w:val="24"/>
        </w:rPr>
      </w:pPr>
    </w:p>
    <w:p w14:paraId="ED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106. Отличить фенол от простого эфира можно с помощью: </w:t>
      </w:r>
    </w:p>
    <w:p w14:paraId="EE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1) Cl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          2) NaOH           3) Cu(OH)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       4) FeCl</w:t>
      </w:r>
      <w:r>
        <w:rPr>
          <w:rFonts w:ascii="Times New Roman" w:hAnsi="Times New Roman"/>
          <w:sz w:val="24"/>
          <w:vertAlign w:val="subscript"/>
        </w:rPr>
        <w:t>3</w:t>
      </w:r>
    </w:p>
    <w:p w14:paraId="EF0A0000">
      <w:pPr>
        <w:spacing w:after="0" w:line="240" w:lineRule="auto"/>
        <w:rPr>
          <w:rFonts w:ascii="Times New Roman" w:hAnsi="Times New Roman"/>
          <w:sz w:val="24"/>
        </w:rPr>
      </w:pPr>
    </w:p>
    <w:p w14:paraId="F0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107. Отличить глицерин от пропанола-1 можно с помощью:</w:t>
      </w:r>
    </w:p>
    <w:p w14:paraId="F1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1) натрия        2)NaOH          3) Cu(OH)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        4) FeCl</w:t>
      </w:r>
      <w:r>
        <w:rPr>
          <w:rFonts w:ascii="Times New Roman" w:hAnsi="Times New Roman"/>
          <w:sz w:val="24"/>
          <w:vertAlign w:val="subscript"/>
        </w:rPr>
        <w:t>3</w:t>
      </w:r>
    </w:p>
    <w:p w14:paraId="F2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Натрий  2) Соляную кислоту  3) Гидроксид меди (II)   4) Гидроксид натрия</w:t>
      </w:r>
    </w:p>
    <w:p w14:paraId="F30A0000">
      <w:pPr>
        <w:spacing w:after="0" w:line="240" w:lineRule="auto"/>
        <w:rPr>
          <w:rFonts w:ascii="Times New Roman" w:hAnsi="Times New Roman"/>
          <w:sz w:val="24"/>
        </w:rPr>
      </w:pPr>
    </w:p>
    <w:p w14:paraId="F40A0000">
      <w:pPr>
        <w:spacing w:after="0" w:line="240" w:lineRule="auto"/>
        <w:rPr>
          <w:rFonts w:ascii="Times New Roman" w:hAnsi="Times New Roman"/>
          <w:sz w:val="24"/>
        </w:rPr>
      </w:pPr>
    </w:p>
    <w:p w14:paraId="F50A0000">
      <w:pPr>
        <w:spacing w:after="0" w:line="240" w:lineRule="auto"/>
        <w:jc w:val="center"/>
        <w:rPr>
          <w:rFonts w:ascii="Times New Roman" w:hAnsi="Times New Roman"/>
          <w:b/>
          <w:i/>
          <w:sz w:val="24"/>
          <w:u w:val="single"/>
        </w:rPr>
      </w:pPr>
      <w:r>
        <w:rPr>
          <w:rFonts w:ascii="Times New Roman" w:hAnsi="Times New Roman"/>
          <w:b/>
          <w:i/>
          <w:sz w:val="24"/>
          <w:u w:val="single"/>
        </w:rPr>
        <w:t>Тесты по теме: «Карбоновые кислоты»</w:t>
      </w:r>
    </w:p>
    <w:p w14:paraId="F60A0000">
      <w:pPr>
        <w:spacing w:after="0" w:line="240" w:lineRule="auto"/>
        <w:rPr>
          <w:rFonts w:ascii="Times New Roman" w:hAnsi="Times New Roman"/>
          <w:color w:val="000000"/>
          <w:sz w:val="24"/>
        </w:rPr>
      </w:pPr>
    </w:p>
    <w:p w14:paraId="F7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1.    Функциональная группа карбоновых кислот называется</w:t>
      </w:r>
    </w:p>
    <w:p w14:paraId="F8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1) карбонильной2) гидроксильной3) карбоксильной4) сложноэфирной</w:t>
      </w:r>
    </w:p>
    <w:p w14:paraId="F90A0000">
      <w:pPr>
        <w:spacing w:after="0" w:line="240" w:lineRule="auto"/>
        <w:rPr>
          <w:rFonts w:ascii="Times New Roman" w:hAnsi="Times New Roman"/>
          <w:color w:val="000000"/>
          <w:sz w:val="24"/>
        </w:rPr>
      </w:pPr>
    </w:p>
    <w:p w14:paraId="FA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2.    Реагирует с аммиачным раствором оксида серебра, давая реакцию «серебряного зеркала», следующая кислота</w:t>
      </w:r>
    </w:p>
    <w:p w14:paraId="FB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1)   метановая2)   этановая3)   пальмитиновая4)   олеиновая</w:t>
      </w:r>
    </w:p>
    <w:p w14:paraId="FC0A0000">
      <w:pPr>
        <w:spacing w:after="0" w:line="240" w:lineRule="auto"/>
        <w:rPr>
          <w:rFonts w:ascii="Times New Roman" w:hAnsi="Times New Roman"/>
          <w:color w:val="000000"/>
          <w:sz w:val="24"/>
        </w:rPr>
      </w:pPr>
    </w:p>
    <w:p w14:paraId="FD0A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3.    Обесцвечивает бромную воду следующая кислота</w:t>
      </w:r>
    </w:p>
    <w:p w14:paraId="FE0A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1)   пальмитиновая2)   олеиновая3)   стеариновая4)   уксусная</w:t>
      </w:r>
    </w:p>
    <w:p w14:paraId="FF0A0000">
      <w:pPr>
        <w:spacing w:after="0" w:line="240" w:lineRule="auto"/>
        <w:rPr>
          <w:rFonts w:ascii="Times New Roman" w:hAnsi="Times New Roman"/>
          <w:color w:val="000000"/>
          <w:sz w:val="24"/>
        </w:rPr>
      </w:pPr>
    </w:p>
    <w:p w14:paraId="000B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4.    Укажите формулу непредельной кислоты</w:t>
      </w:r>
    </w:p>
    <w:p w14:paraId="01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1)   C</w:t>
      </w:r>
      <w:r>
        <w:rPr>
          <w:rFonts w:ascii="Times New Roman" w:hAnsi="Times New Roman"/>
          <w:color w:val="000000"/>
          <w:sz w:val="24"/>
          <w:vertAlign w:val="subscript"/>
        </w:rPr>
        <w:t>15</w:t>
      </w:r>
      <w:r>
        <w:rPr>
          <w:rFonts w:ascii="Times New Roman" w:hAnsi="Times New Roman"/>
          <w:color w:val="000000"/>
          <w:sz w:val="24"/>
        </w:rPr>
        <w:t>H</w:t>
      </w:r>
      <w:r>
        <w:rPr>
          <w:rFonts w:ascii="Times New Roman" w:hAnsi="Times New Roman"/>
          <w:color w:val="000000"/>
          <w:sz w:val="24"/>
          <w:vertAlign w:val="subscript"/>
        </w:rPr>
        <w:t>31</w:t>
      </w:r>
      <w:r>
        <w:rPr>
          <w:rFonts w:ascii="Times New Roman" w:hAnsi="Times New Roman"/>
          <w:color w:val="000000"/>
          <w:sz w:val="24"/>
        </w:rPr>
        <w:t>COOH 2)   СН</w:t>
      </w:r>
      <w:r>
        <w:rPr>
          <w:rFonts w:ascii="Times New Roman" w:hAnsi="Times New Roman"/>
          <w:color w:val="000000"/>
          <w:sz w:val="24"/>
          <w:vertAlign w:val="subscript"/>
        </w:rPr>
        <w:t>3</w:t>
      </w:r>
      <w:r>
        <w:rPr>
          <w:rFonts w:ascii="Times New Roman" w:hAnsi="Times New Roman"/>
          <w:color w:val="000000"/>
          <w:sz w:val="24"/>
        </w:rPr>
        <w:t>СООН 3)   НСООН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4)   C</w:t>
      </w:r>
      <w:r>
        <w:rPr>
          <w:rFonts w:ascii="Times New Roman" w:hAnsi="Times New Roman"/>
          <w:color w:val="000000"/>
          <w:sz w:val="24"/>
          <w:vertAlign w:val="subscript"/>
        </w:rPr>
        <w:t>17</w:t>
      </w:r>
      <w:r>
        <w:rPr>
          <w:rFonts w:ascii="Times New Roman" w:hAnsi="Times New Roman"/>
          <w:color w:val="000000"/>
          <w:sz w:val="24"/>
        </w:rPr>
        <w:t>H</w:t>
      </w:r>
      <w:r>
        <w:rPr>
          <w:rFonts w:ascii="Times New Roman" w:hAnsi="Times New Roman"/>
          <w:color w:val="000000"/>
          <w:sz w:val="24"/>
          <w:vertAlign w:val="subscript"/>
        </w:rPr>
        <w:t>31</w:t>
      </w:r>
      <w:r>
        <w:rPr>
          <w:rFonts w:ascii="Times New Roman" w:hAnsi="Times New Roman"/>
          <w:color w:val="000000"/>
          <w:sz w:val="24"/>
        </w:rPr>
        <w:t>COOH</w:t>
      </w:r>
    </w:p>
    <w:p w14:paraId="020B0000">
      <w:pPr>
        <w:spacing w:after="0" w:line="240" w:lineRule="auto"/>
        <w:rPr>
          <w:rFonts w:ascii="Times New Roman" w:hAnsi="Times New Roman"/>
          <w:color w:val="000000"/>
          <w:sz w:val="24"/>
        </w:rPr>
      </w:pPr>
    </w:p>
    <w:p w14:paraId="030B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5.    С увеличением числа атомов углерода в молекулах предельных одноосновных кислот их растворимость в воде </w:t>
      </w:r>
    </w:p>
    <w:p w14:paraId="04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1)   уменьшается</w:t>
      </w:r>
    </w:p>
    <w:p w14:paraId="05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2)   увеличивается</w:t>
      </w:r>
    </w:p>
    <w:p w14:paraId="06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3)   увеличивается незначительно</w:t>
      </w:r>
    </w:p>
    <w:p w14:paraId="07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4)   не изменяется</w:t>
      </w:r>
    </w:p>
    <w:p w14:paraId="080B0000">
      <w:pPr>
        <w:spacing w:after="0" w:line="240" w:lineRule="auto"/>
        <w:rPr>
          <w:rFonts w:ascii="Times New Roman" w:hAnsi="Times New Roman"/>
          <w:sz w:val="24"/>
        </w:rPr>
      </w:pPr>
    </w:p>
    <w:p w14:paraId="090B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6.  Укажите формулу кислоты, являющейся альдегидокислотой</w:t>
      </w:r>
    </w:p>
    <w:p w14:paraId="0A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1)   С17Н31СООН</w:t>
      </w:r>
    </w:p>
    <w:p w14:paraId="0B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2)   НСООН</w:t>
      </w:r>
    </w:p>
    <w:p w14:paraId="0C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3)   СНзСООН</w:t>
      </w:r>
    </w:p>
    <w:p w14:paraId="0D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4)   C</w:t>
      </w:r>
      <w:r>
        <w:rPr>
          <w:rFonts w:ascii="Times New Roman" w:hAnsi="Times New Roman"/>
          <w:color w:val="000000"/>
          <w:sz w:val="24"/>
          <w:vertAlign w:val="subscript"/>
        </w:rPr>
        <w:t>15</w:t>
      </w:r>
      <w:r>
        <w:rPr>
          <w:rFonts w:ascii="Times New Roman" w:hAnsi="Times New Roman"/>
          <w:color w:val="000000"/>
          <w:sz w:val="24"/>
        </w:rPr>
        <w:t>H</w:t>
      </w:r>
      <w:r>
        <w:rPr>
          <w:rFonts w:ascii="Times New Roman" w:hAnsi="Times New Roman"/>
          <w:color w:val="000000"/>
          <w:sz w:val="24"/>
          <w:vertAlign w:val="subscript"/>
        </w:rPr>
        <w:t>31</w:t>
      </w:r>
      <w:r>
        <w:rPr>
          <w:rFonts w:ascii="Times New Roman" w:hAnsi="Times New Roman"/>
          <w:color w:val="000000"/>
          <w:sz w:val="24"/>
        </w:rPr>
        <w:t>COOH</w:t>
      </w:r>
    </w:p>
    <w:p w14:paraId="0E0B0000">
      <w:pPr>
        <w:spacing w:after="0" w:line="240" w:lineRule="auto"/>
        <w:rPr>
          <w:rFonts w:ascii="Times New Roman" w:hAnsi="Times New Roman"/>
          <w:color w:val="000000"/>
          <w:sz w:val="24"/>
        </w:rPr>
      </w:pPr>
    </w:p>
    <w:p w14:paraId="0F0B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7. Уксусная кислота не реагирует со следующим металлом</w:t>
      </w:r>
    </w:p>
    <w:p w14:paraId="10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1)   Zn            2)   Мg3)   Сu4)   Са</w:t>
      </w:r>
    </w:p>
    <w:p w14:paraId="110B0000">
      <w:pPr>
        <w:spacing w:after="0" w:line="240" w:lineRule="auto"/>
        <w:rPr>
          <w:rFonts w:ascii="Times New Roman" w:hAnsi="Times New Roman"/>
          <w:i/>
          <w:color w:val="000000"/>
          <w:sz w:val="24"/>
        </w:rPr>
      </w:pPr>
    </w:p>
    <w:p w14:paraId="120B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8.Уксусная кислота не взаимодействует с</w:t>
      </w:r>
    </w:p>
    <w:p w14:paraId="13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1)   NaHC0</w:t>
      </w:r>
      <w:r>
        <w:rPr>
          <w:rFonts w:ascii="Times New Roman" w:hAnsi="Times New Roman"/>
          <w:color w:val="000000"/>
          <w:sz w:val="24"/>
          <w:vertAlign w:val="subscript"/>
        </w:rPr>
        <w:t>3</w:t>
      </w:r>
      <w:r>
        <w:rPr>
          <w:rFonts w:ascii="Times New Roman" w:hAnsi="Times New Roman"/>
          <w:color w:val="000000"/>
          <w:sz w:val="24"/>
        </w:rPr>
        <w:t>2)   Na</w:t>
      </w:r>
      <w:r>
        <w:rPr>
          <w:rFonts w:ascii="Times New Roman" w:hAnsi="Times New Roman"/>
          <w:color w:val="000000"/>
          <w:sz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</w:rPr>
        <w:t>Si0</w:t>
      </w:r>
      <w:r>
        <w:rPr>
          <w:rFonts w:ascii="Times New Roman" w:hAnsi="Times New Roman"/>
          <w:color w:val="000000"/>
          <w:sz w:val="24"/>
          <w:vertAlign w:val="subscript"/>
        </w:rPr>
        <w:t>3</w:t>
      </w:r>
      <w:r>
        <w:rPr>
          <w:rFonts w:ascii="Times New Roman" w:hAnsi="Times New Roman"/>
          <w:color w:val="000000"/>
          <w:sz w:val="24"/>
        </w:rPr>
        <w:t>3)   NaOH4)   С0</w:t>
      </w:r>
      <w:r>
        <w:rPr>
          <w:rFonts w:ascii="Times New Roman" w:hAnsi="Times New Roman"/>
          <w:color w:val="000000"/>
          <w:sz w:val="24"/>
          <w:vertAlign w:val="subscript"/>
        </w:rPr>
        <w:t>2</w:t>
      </w:r>
    </w:p>
    <w:p w14:paraId="140B0000">
      <w:pPr>
        <w:spacing w:after="0" w:line="240" w:lineRule="auto"/>
        <w:rPr>
          <w:rFonts w:ascii="Times New Roman" w:hAnsi="Times New Roman"/>
          <w:color w:val="000000"/>
          <w:sz w:val="24"/>
        </w:rPr>
      </w:pPr>
    </w:p>
    <w:p w14:paraId="150B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9. Напишите уравнение реакции оксида магния с уксусной  кислотой. Ответ дайте в виде суммы коэффициентов в уравнении реакции</w:t>
      </w:r>
    </w:p>
    <w:p w14:paraId="16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1)   5</w:t>
      </w:r>
      <w:r>
        <w:rPr>
          <w:rFonts w:ascii="Times New Roman" w:hAnsi="Times New Roman"/>
          <w:sz w:val="24"/>
        </w:rPr>
        <w:t xml:space="preserve">    </w:t>
      </w:r>
      <w:r>
        <w:rPr>
          <w:rFonts w:ascii="Times New Roman" w:hAnsi="Times New Roman"/>
          <w:color w:val="000000"/>
          <w:sz w:val="24"/>
        </w:rPr>
        <w:t>2)   7</w:t>
      </w:r>
      <w:r>
        <w:rPr>
          <w:rFonts w:ascii="Times New Roman" w:hAnsi="Times New Roman"/>
          <w:sz w:val="24"/>
        </w:rPr>
        <w:t xml:space="preserve">    </w:t>
      </w:r>
      <w:r>
        <w:rPr>
          <w:rFonts w:ascii="Times New Roman" w:hAnsi="Times New Roman"/>
          <w:color w:val="000000"/>
          <w:sz w:val="24"/>
        </w:rPr>
        <w:t>3)  6</w:t>
      </w:r>
      <w:r>
        <w:rPr>
          <w:rFonts w:ascii="Times New Roman" w:hAnsi="Times New Roman"/>
          <w:sz w:val="24"/>
        </w:rPr>
        <w:t xml:space="preserve">    </w:t>
      </w:r>
      <w:r>
        <w:rPr>
          <w:rFonts w:ascii="Times New Roman" w:hAnsi="Times New Roman"/>
          <w:color w:val="000000"/>
          <w:sz w:val="24"/>
        </w:rPr>
        <w:t>4)   4</w:t>
      </w:r>
    </w:p>
    <w:p w14:paraId="170B0000">
      <w:pPr>
        <w:spacing w:after="0" w:line="240" w:lineRule="auto"/>
        <w:rPr>
          <w:rFonts w:ascii="Times New Roman" w:hAnsi="Times New Roman"/>
          <w:color w:val="000000"/>
          <w:sz w:val="24"/>
        </w:rPr>
      </w:pPr>
    </w:p>
    <w:p w14:paraId="180B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10. В ходе реакции этерификации карбоновые кислоты реагируют</w:t>
      </w:r>
    </w:p>
    <w:p w14:paraId="19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1)   с металлами2)   с основаниями3)   со спиртами4)   с кислотами</w:t>
      </w:r>
    </w:p>
    <w:p w14:paraId="1A0B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ll. Олеиновая кислота не взаимодействует с раствором</w:t>
      </w:r>
    </w:p>
    <w:p w14:paraId="1B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1)   брома2)   ацетата натрия3)   гидроксида натрия4)   перманганата калия</w:t>
      </w:r>
    </w:p>
    <w:p w14:paraId="1C0B0000">
      <w:pPr>
        <w:spacing w:after="0" w:line="240" w:lineRule="auto"/>
        <w:rPr>
          <w:rFonts w:ascii="Times New Roman" w:hAnsi="Times New Roman"/>
          <w:color w:val="000000"/>
          <w:sz w:val="24"/>
        </w:rPr>
      </w:pPr>
    </w:p>
    <w:p w14:paraId="1D0B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12. Определите вещество X в следующей схеме превращений:</w:t>
      </w:r>
    </w:p>
    <w:p w14:paraId="1E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метанол → X→ уксусная кислота</w:t>
      </w:r>
    </w:p>
    <w:p w14:paraId="1F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1)   этилформиат2)   этаналь3)   метаналь4)   метилацетат</w:t>
      </w:r>
    </w:p>
    <w:p w14:paraId="200B0000">
      <w:pPr>
        <w:spacing w:after="0" w:line="240" w:lineRule="auto"/>
        <w:rPr>
          <w:rFonts w:ascii="Times New Roman" w:hAnsi="Times New Roman"/>
          <w:color w:val="000000"/>
          <w:sz w:val="24"/>
        </w:rPr>
      </w:pPr>
    </w:p>
    <w:p w14:paraId="210B0000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13. Избыток   муравьиной  кислоты   прореагировал   с   200  г 6,1%-ного раствора силиката натрия. Определите массу образовавшегося осадка.</w:t>
      </w:r>
    </w:p>
    <w:p w14:paraId="22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1)   7,8 г2)   8,3 г3)   15,6 г4)   16,8 г</w:t>
      </w:r>
    </w:p>
    <w:p w14:paraId="230B0000">
      <w:pPr>
        <w:spacing w:after="0" w:line="240" w:lineRule="auto"/>
        <w:rPr>
          <w:rFonts w:ascii="Times New Roman" w:hAnsi="Times New Roman"/>
          <w:color w:val="000000"/>
          <w:sz w:val="24"/>
        </w:rPr>
      </w:pPr>
    </w:p>
    <w:p w14:paraId="240B0000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14. В ходе реакции 46 г уксусной кислоты с 46 г этанола в  присутствии концентрированной серной кислоты образовалось 54 г этилацетата. Определите выход реакции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color w:val="000000"/>
          <w:sz w:val="24"/>
        </w:rPr>
        <w:t>этерификации.</w:t>
      </w:r>
    </w:p>
    <w:p w14:paraId="25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1)  0,84                                  2)   0,82</w:t>
      </w:r>
    </w:p>
    <w:p w14:paraId="26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3)  0,80                                  4)   0,78</w:t>
      </w:r>
    </w:p>
    <w:p w14:paraId="270B0000">
      <w:pPr>
        <w:spacing w:after="0" w:line="240" w:lineRule="auto"/>
        <w:rPr>
          <w:rFonts w:ascii="Times New Roman" w:hAnsi="Times New Roman"/>
          <w:color w:val="000000"/>
          <w:sz w:val="24"/>
        </w:rPr>
      </w:pPr>
    </w:p>
    <w:p w14:paraId="280B0000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15. Смесь гидрокарбоната натрия и карбоната натрия полностью прореагировала с 300 г 14%-ного раствора уксусной  кислоты. При этом выделилось 11,2 л (н.у.) газа. Определите массовую долю карбоната натрия в исходной смеси</w:t>
      </w:r>
    </w:p>
    <w:p w14:paraId="29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1)   0,44                                  2)   0,46,</w:t>
      </w:r>
    </w:p>
    <w:p w14:paraId="2A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3)   0,54                                 4)    0,56</w:t>
      </w:r>
    </w:p>
    <w:p w14:paraId="2B0B0000">
      <w:pPr>
        <w:spacing w:after="0" w:line="240" w:lineRule="auto"/>
        <w:rPr>
          <w:rFonts w:ascii="Times New Roman" w:hAnsi="Times New Roman"/>
          <w:b/>
          <w:color w:val="000000"/>
          <w:sz w:val="24"/>
        </w:rPr>
      </w:pPr>
    </w:p>
    <w:p w14:paraId="2C0B000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b/>
          <w:sz w:val="24"/>
          <w:u w:val="single"/>
        </w:rPr>
        <w:t>3.Тесты по теме: «Жиры.»</w:t>
      </w:r>
    </w:p>
    <w:p w14:paraId="2D0B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1. При взаимодействии жира с водным раствором гидроксида натрия  одним из продуктов будет</w:t>
      </w:r>
      <w:r>
        <w:rPr>
          <w:rFonts w:ascii="Times New Roman" w:hAnsi="Times New Roman"/>
          <w:sz w:val="24"/>
        </w:rPr>
        <w:t xml:space="preserve">       1) высшая карбоновая кислота      2) глицерин   3) вода        4) водород</w:t>
      </w:r>
    </w:p>
    <w:p w14:paraId="2E0B0000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2. Жидкие растительные масла не вступают в реакцию с </w:t>
      </w:r>
    </w:p>
    <w:p w14:paraId="2F0B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1)водородом           2)раствором перманганата  калия  </w:t>
      </w:r>
    </w:p>
    <w:p w14:paraId="300B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3)глицерином        4) раствором гидроксида натрия </w:t>
      </w:r>
    </w:p>
    <w:p w14:paraId="310B0000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3.Одним из продуктов гидролиза сахарозы является </w:t>
      </w:r>
    </w:p>
    <w:p w14:paraId="320B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целлюлоза  2) крахмал          3) рибоза       4) фруктоза</w:t>
      </w:r>
    </w:p>
    <w:p w14:paraId="330B0000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4. Твердые жиры вступают в реакцию с   </w:t>
      </w:r>
    </w:p>
    <w:p w14:paraId="340B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бензолом   2) раствором сульфата меди   3) глицерином    4) раствором гидроксида натрия </w:t>
      </w:r>
    </w:p>
    <w:p w14:paraId="350B0000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5. К реакциям этерификации относится </w:t>
      </w:r>
    </w:p>
    <w:p w14:paraId="360B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нитрование бензола                2) омыление жиров</w:t>
      </w:r>
    </w:p>
    <w:p w14:paraId="370B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нитрование целлюлозы         4) получение диэтилового эфира из этанола </w:t>
      </w:r>
    </w:p>
    <w:p w14:paraId="380B0000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6. При взаимодействии жира с водным раствором гидроксида натрия получают</w:t>
      </w:r>
    </w:p>
    <w:p w14:paraId="390B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соли высших карбоновых кислот          2) высшие карбоновые кислоты</w:t>
      </w:r>
    </w:p>
    <w:p w14:paraId="3A0B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воду                                                          4) водород</w:t>
      </w:r>
    </w:p>
    <w:p w14:paraId="3B0B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7. Олеиновая кислота сочетает в себе свойства карбоновой кислоты и</w:t>
      </w:r>
    </w:p>
    <w:p w14:paraId="3C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1) амина</w:t>
      </w:r>
      <w:r>
        <w:rPr>
          <w:rFonts w:ascii="Times New Roman" w:hAnsi="Times New Roman"/>
          <w:sz w:val="24"/>
        </w:rPr>
        <w:t xml:space="preserve">         </w:t>
      </w:r>
      <w:r>
        <w:rPr>
          <w:rFonts w:ascii="Times New Roman" w:hAnsi="Times New Roman"/>
          <w:color w:val="000000"/>
          <w:sz w:val="24"/>
        </w:rPr>
        <w:t>2)спирта</w:t>
      </w:r>
      <w:r>
        <w:rPr>
          <w:rFonts w:ascii="Times New Roman" w:hAnsi="Times New Roman"/>
          <w:sz w:val="24"/>
        </w:rPr>
        <w:t xml:space="preserve">         </w:t>
      </w:r>
      <w:r>
        <w:rPr>
          <w:rFonts w:ascii="Times New Roman" w:hAnsi="Times New Roman"/>
          <w:color w:val="000000"/>
          <w:sz w:val="24"/>
        </w:rPr>
        <w:t>3)альдегида      4)алкена</w:t>
      </w:r>
    </w:p>
    <w:p w14:paraId="3D0B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8. Для превращения жидких жиров в твердые используют реакцию</w:t>
      </w:r>
    </w:p>
    <w:p w14:paraId="3E0B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1) дегидрогенизации   2) гидратации     3) гидрогенизации</w:t>
      </w:r>
      <w:r>
        <w:rPr>
          <w:rFonts w:ascii="Times New Roman" w:hAnsi="Times New Roman"/>
          <w:sz w:val="24"/>
        </w:rPr>
        <w:t xml:space="preserve">       </w:t>
      </w:r>
      <w:r>
        <w:rPr>
          <w:rFonts w:ascii="Times New Roman" w:hAnsi="Times New Roman"/>
          <w:color w:val="000000"/>
          <w:sz w:val="24"/>
        </w:rPr>
        <w:t>4) дегидроциклизации</w:t>
      </w:r>
    </w:p>
    <w:p w14:paraId="3F0B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9. В результате гидролиза жидкого жира образуются</w:t>
      </w:r>
    </w:p>
    <w:p w14:paraId="40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1) твердые жиры и глицерин</w:t>
      </w:r>
      <w:r>
        <w:rPr>
          <w:rFonts w:ascii="Times New Roman" w:hAnsi="Times New Roman"/>
          <w:sz w:val="24"/>
        </w:rPr>
        <w:t xml:space="preserve">                      </w:t>
      </w:r>
      <w:r>
        <w:rPr>
          <w:rFonts w:ascii="Times New Roman" w:hAnsi="Times New Roman"/>
          <w:color w:val="000000"/>
          <w:sz w:val="24"/>
        </w:rPr>
        <w:t>2) глицерин и предельные кислоты</w:t>
      </w:r>
    </w:p>
    <w:p w14:paraId="41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3) глицерин и непредельные кислоты</w:t>
      </w:r>
      <w:r>
        <w:rPr>
          <w:rFonts w:ascii="Times New Roman" w:hAnsi="Times New Roman"/>
          <w:sz w:val="24"/>
        </w:rPr>
        <w:t xml:space="preserve">       </w:t>
      </w:r>
      <w:r>
        <w:rPr>
          <w:rFonts w:ascii="Times New Roman" w:hAnsi="Times New Roman"/>
          <w:color w:val="000000"/>
          <w:sz w:val="24"/>
        </w:rPr>
        <w:t>4) твердые жиры и смесь кислот</w:t>
      </w:r>
    </w:p>
    <w:p w14:paraId="420B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10. В результате гидрирования жидких жиров образуются</w:t>
      </w:r>
    </w:p>
    <w:p w14:paraId="43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1) твердые жиры и непредельные кислоты</w:t>
      </w:r>
      <w:r>
        <w:rPr>
          <w:rFonts w:ascii="Times New Roman" w:hAnsi="Times New Roman"/>
          <w:sz w:val="24"/>
        </w:rPr>
        <w:t xml:space="preserve">         </w:t>
      </w:r>
      <w:r>
        <w:rPr>
          <w:rFonts w:ascii="Times New Roman" w:hAnsi="Times New Roman"/>
          <w:color w:val="000000"/>
          <w:sz w:val="24"/>
        </w:rPr>
        <w:t xml:space="preserve">2) твердые жиры и предельные кислоты </w:t>
      </w:r>
    </w:p>
    <w:p w14:paraId="440B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3) твердые жиры и глицерин                                4) твердые жиры</w:t>
      </w:r>
    </w:p>
    <w:p w14:paraId="450B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11. В каком веществе жиры </w:t>
      </w:r>
      <w:r>
        <w:rPr>
          <w:rFonts w:ascii="Times New Roman" w:hAnsi="Times New Roman"/>
          <w:b/>
          <w:color w:val="000000"/>
          <w:sz w:val="24"/>
          <w:u w:val="single"/>
        </w:rPr>
        <w:t>не растворяются?</w:t>
      </w:r>
    </w:p>
    <w:p w14:paraId="46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1) в бензоле 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>2) в воде</w:t>
      </w:r>
      <w:r>
        <w:rPr>
          <w:rFonts w:ascii="Times New Roman" w:hAnsi="Times New Roman"/>
          <w:sz w:val="24"/>
        </w:rPr>
        <w:t xml:space="preserve">      </w:t>
      </w:r>
      <w:r>
        <w:rPr>
          <w:rFonts w:ascii="Times New Roman" w:hAnsi="Times New Roman"/>
          <w:color w:val="000000"/>
          <w:sz w:val="24"/>
        </w:rPr>
        <w:t>3) в бензине     4) в хлороформе</w:t>
      </w:r>
    </w:p>
    <w:p w14:paraId="470B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12. При гидролизе каких веществ в организме образуется глицерин?</w:t>
      </w:r>
    </w:p>
    <w:p w14:paraId="48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1) белков 2) углеводов     3) жиров      4) аминокислот</w:t>
      </w:r>
    </w:p>
    <w:p w14:paraId="490B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13. В состав многих растительных жиров входит линоленовая кислота С</w:t>
      </w:r>
      <w:r>
        <w:rPr>
          <w:rFonts w:ascii="Times New Roman" w:hAnsi="Times New Roman"/>
          <w:b/>
          <w:sz w:val="24"/>
          <w:vertAlign w:val="subscript"/>
        </w:rPr>
        <w:t>17</w:t>
      </w:r>
      <w:r>
        <w:rPr>
          <w:rFonts w:ascii="Times New Roman" w:hAnsi="Times New Roman"/>
          <w:b/>
          <w:sz w:val="24"/>
        </w:rPr>
        <w:t>Н</w:t>
      </w:r>
      <w:r>
        <w:rPr>
          <w:rFonts w:ascii="Times New Roman" w:hAnsi="Times New Roman"/>
          <w:b/>
          <w:sz w:val="24"/>
          <w:vertAlign w:val="subscript"/>
        </w:rPr>
        <w:t>29</w:t>
      </w:r>
      <w:r>
        <w:rPr>
          <w:rFonts w:ascii="Times New Roman" w:hAnsi="Times New Roman"/>
          <w:b/>
          <w:sz w:val="24"/>
        </w:rPr>
        <w:t xml:space="preserve">СООН. Число двойных связей в молекуле этой кислоты равно: </w:t>
      </w:r>
    </w:p>
    <w:p w14:paraId="4A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1)одному;   2)двум;   3)трём;   4)двойных связей С=С в данном веществе нет . </w:t>
      </w:r>
      <w:r>
        <w:rPr>
          <w:rFonts w:ascii="Times New Roman" w:hAnsi="Times New Roman"/>
          <w:sz w:val="24"/>
        </w:rPr>
        <w:tab/>
      </w:r>
    </w:p>
    <w:p w14:paraId="4B0B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14. Для получения мыла используют реакцию</w:t>
      </w:r>
    </w:p>
    <w:p w14:paraId="4C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1) гидрогенизации жиров</w:t>
      </w:r>
      <w:r>
        <w:rPr>
          <w:rFonts w:ascii="Times New Roman" w:hAnsi="Times New Roman"/>
          <w:sz w:val="24"/>
        </w:rPr>
        <w:t xml:space="preserve">                        </w:t>
      </w:r>
      <w:r>
        <w:rPr>
          <w:rFonts w:ascii="Times New Roman" w:hAnsi="Times New Roman"/>
          <w:color w:val="000000"/>
          <w:sz w:val="24"/>
        </w:rPr>
        <w:t>2) щелочного гидролиза жиров</w:t>
      </w:r>
    </w:p>
    <w:p w14:paraId="4D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3) этерификации карбоновых кислот</w:t>
      </w:r>
      <w:r>
        <w:rPr>
          <w:rFonts w:ascii="Times New Roman" w:hAnsi="Times New Roman"/>
          <w:sz w:val="24"/>
        </w:rPr>
        <w:t xml:space="preserve">         </w:t>
      </w:r>
      <w:r>
        <w:rPr>
          <w:rFonts w:ascii="Times New Roman" w:hAnsi="Times New Roman"/>
          <w:color w:val="000000"/>
          <w:sz w:val="24"/>
        </w:rPr>
        <w:t>4) гидратации алкинов</w:t>
      </w:r>
    </w:p>
    <w:p w14:paraId="4E0B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15. В организме процесс переваривания жиров начинается с реакции</w:t>
      </w:r>
    </w:p>
    <w:p w14:paraId="4F0B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1)гидролиза    2) полимеризации    3)гидрирования     4) дегидрирования</w:t>
      </w:r>
    </w:p>
    <w:p w14:paraId="500B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16.Жидкие жиры превращаются в твёрдые реакцией:</w:t>
      </w:r>
    </w:p>
    <w:p w14:paraId="51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1)гидратации;   2)гидролиза;      3)полимеризации;           4)гидрирования.</w:t>
      </w:r>
    </w:p>
    <w:p w14:paraId="520B0000">
      <w:pPr>
        <w:spacing w:after="0" w:line="240" w:lineRule="auto"/>
        <w:jc w:val="center"/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b/>
          <w:sz w:val="24"/>
          <w:u w:val="single"/>
        </w:rPr>
        <w:t>Тесты по теме: «Углеводы»</w:t>
      </w:r>
    </w:p>
    <w:p w14:paraId="53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17. Какие вещества образуются при гидролизе сахарозы?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br w:type="textWrapping"/>
      </w:r>
      <w:r>
        <w:rPr>
          <w:rFonts w:ascii="Times New Roman" w:hAnsi="Times New Roman"/>
          <w:sz w:val="24"/>
        </w:rPr>
        <w:t xml:space="preserve">1) глюкоза и фруктоза         2) крахмал                3) глюкоза и этанол            4) целлюлоза </w:t>
      </w:r>
    </w:p>
    <w:p w14:paraId="54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18. Водные растворы сахарозы и глюкозы можно различить с помощью . . 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br w:type="textWrapping"/>
      </w:r>
      <w:r>
        <w:rPr>
          <w:rFonts w:ascii="Times New Roman" w:hAnsi="Times New Roman"/>
          <w:sz w:val="24"/>
        </w:rPr>
        <w:t xml:space="preserve">1) активного металла    2) хлорида железа(III) </w:t>
      </w:r>
    </w:p>
    <w:p w14:paraId="55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гидроксида натрия      4) аммиачного раствора оксида серебра </w:t>
      </w:r>
    </w:p>
    <w:p w14:paraId="560B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19. К восстанавливающим сахарам относится</w:t>
      </w:r>
    </w:p>
    <w:p w14:paraId="57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глюкоза      2) фруктоза         3) целлюлоза        4) сахароза</w:t>
      </w:r>
    </w:p>
    <w:p w14:paraId="580B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20. На какие группы подразделяют углеводы по типу функциональных групп?</w:t>
      </w:r>
    </w:p>
    <w:p w14:paraId="59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1) Альдозы и кетозы</w:t>
      </w:r>
      <w:r>
        <w:rPr>
          <w:rFonts w:ascii="Times New Roman" w:hAnsi="Times New Roman"/>
          <w:sz w:val="24"/>
        </w:rPr>
        <w:t xml:space="preserve">                  </w:t>
      </w:r>
      <w:r>
        <w:rPr>
          <w:rFonts w:ascii="Times New Roman" w:hAnsi="Times New Roman"/>
          <w:color w:val="000000"/>
          <w:sz w:val="24"/>
        </w:rPr>
        <w:t>2) Моносахариды и дисахариды</w:t>
      </w:r>
    </w:p>
    <w:p w14:paraId="5A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3) Глюкозы и фруктозы</w:t>
      </w:r>
      <w:r>
        <w:rPr>
          <w:rFonts w:ascii="Times New Roman" w:hAnsi="Times New Roman"/>
          <w:sz w:val="24"/>
        </w:rPr>
        <w:t xml:space="preserve">             </w:t>
      </w:r>
      <w:r>
        <w:rPr>
          <w:rFonts w:ascii="Times New Roman" w:hAnsi="Times New Roman"/>
          <w:color w:val="000000"/>
          <w:sz w:val="24"/>
        </w:rPr>
        <w:t>4) Пентозы и гептозы</w:t>
      </w:r>
    </w:p>
    <w:p w14:paraId="5B0B0000">
      <w:p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21. Сколько альдегидных групп - СН=О содержит молекула рибозы?</w:t>
      </w:r>
    </w:p>
    <w:p w14:paraId="5C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1) 0</w:t>
      </w:r>
      <w:r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color w:val="000000"/>
          <w:sz w:val="24"/>
        </w:rPr>
        <w:t>2) 1  3) 4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color w:val="000000"/>
          <w:sz w:val="24"/>
        </w:rPr>
        <w:t>4) 5</w:t>
      </w:r>
    </w:p>
    <w:p w14:paraId="5D0B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22. Глюкоза и фруктоза</w:t>
      </w:r>
    </w:p>
    <w:p w14:paraId="5E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1) оптические изомеры</w:t>
      </w:r>
      <w:r>
        <w:rPr>
          <w:rFonts w:ascii="Times New Roman" w:hAnsi="Times New Roman"/>
          <w:sz w:val="24"/>
        </w:rPr>
        <w:t xml:space="preserve">    </w:t>
      </w:r>
      <w:r>
        <w:rPr>
          <w:rFonts w:ascii="Times New Roman" w:hAnsi="Times New Roman"/>
          <w:color w:val="000000"/>
          <w:sz w:val="24"/>
        </w:rPr>
        <w:t>2) структурные изомеры        3) олигосахариды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color w:val="000000"/>
          <w:sz w:val="24"/>
        </w:rPr>
        <w:t>4) гомологи</w:t>
      </w:r>
    </w:p>
    <w:p w14:paraId="5F0B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23. Образование полисахаридов из моносахаридов — это реакция ...</w:t>
      </w:r>
    </w:p>
    <w:p w14:paraId="60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1) полимеризации</w:t>
      </w:r>
      <w:r>
        <w:rPr>
          <w:rFonts w:ascii="Times New Roman" w:hAnsi="Times New Roman"/>
          <w:sz w:val="24"/>
        </w:rPr>
        <w:t xml:space="preserve">    </w:t>
      </w:r>
      <w:r>
        <w:rPr>
          <w:rFonts w:ascii="Times New Roman" w:hAnsi="Times New Roman"/>
          <w:color w:val="000000"/>
          <w:sz w:val="24"/>
        </w:rPr>
        <w:t>2) поликонденсации     3) этерификации</w:t>
      </w:r>
      <w:r>
        <w:rPr>
          <w:rFonts w:ascii="Times New Roman" w:hAnsi="Times New Roman"/>
          <w:sz w:val="24"/>
        </w:rPr>
        <w:t xml:space="preserve">           </w:t>
      </w:r>
      <w:r>
        <w:rPr>
          <w:rFonts w:ascii="Times New Roman" w:hAnsi="Times New Roman"/>
          <w:color w:val="000000"/>
          <w:sz w:val="24"/>
        </w:rPr>
        <w:t>4) гидролиза</w:t>
      </w:r>
    </w:p>
    <w:p w14:paraId="610B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24. Как химическим путем отличить крахмал от целлюлозы?</w:t>
      </w:r>
    </w:p>
    <w:p w14:paraId="62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1) Реакция с Сu(ОН)</w:t>
      </w:r>
      <w:r>
        <w:rPr>
          <w:rFonts w:ascii="Times New Roman" w:hAnsi="Times New Roman"/>
          <w:color w:val="000000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 xml:space="preserve">                    </w:t>
      </w:r>
      <w:r>
        <w:rPr>
          <w:rFonts w:ascii="Times New Roman" w:hAnsi="Times New Roman"/>
          <w:color w:val="000000"/>
          <w:sz w:val="24"/>
        </w:rPr>
        <w:t xml:space="preserve">2) Реакция с йодом </w:t>
      </w:r>
    </w:p>
    <w:p w14:paraId="63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3) Реакция этерификации</w:t>
      </w:r>
      <w:r>
        <w:rPr>
          <w:rFonts w:ascii="Times New Roman" w:hAnsi="Times New Roman"/>
          <w:sz w:val="24"/>
        </w:rPr>
        <w:t xml:space="preserve">             </w:t>
      </w:r>
      <w:r>
        <w:rPr>
          <w:rFonts w:ascii="Times New Roman" w:hAnsi="Times New Roman"/>
          <w:color w:val="000000"/>
          <w:sz w:val="24"/>
        </w:rPr>
        <w:t>4) Гидролиз с последующей реакцией «серебряного зеркала»</w:t>
      </w:r>
    </w:p>
    <w:p w14:paraId="640B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25. Какой процесс с участием углеводов приводит к выделению наибольшего количества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b/>
          <w:color w:val="000000"/>
          <w:sz w:val="24"/>
        </w:rPr>
        <w:t>энергии?</w:t>
      </w:r>
      <w:r>
        <w:rPr>
          <w:rFonts w:ascii="Times New Roman" w:hAnsi="Times New Roman"/>
          <w:sz w:val="24"/>
        </w:rPr>
        <w:t xml:space="preserve">    </w:t>
      </w:r>
    </w:p>
    <w:p w14:paraId="65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1) Окисление кислородом воздуха</w:t>
      </w:r>
      <w:r>
        <w:rPr>
          <w:rFonts w:ascii="Times New Roman" w:hAnsi="Times New Roman"/>
          <w:sz w:val="24"/>
        </w:rPr>
        <w:t xml:space="preserve">          </w:t>
      </w:r>
      <w:r>
        <w:rPr>
          <w:rFonts w:ascii="Times New Roman" w:hAnsi="Times New Roman"/>
          <w:color w:val="000000"/>
          <w:sz w:val="24"/>
        </w:rPr>
        <w:t>2) Восстановление</w:t>
      </w:r>
    </w:p>
    <w:p w14:paraId="66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3) Брожение</w:t>
      </w:r>
      <w:r>
        <w:rPr>
          <w:rFonts w:ascii="Times New Roman" w:hAnsi="Times New Roman"/>
          <w:sz w:val="24"/>
        </w:rPr>
        <w:t xml:space="preserve">                                              </w:t>
      </w:r>
      <w:r>
        <w:rPr>
          <w:rFonts w:ascii="Times New Roman" w:hAnsi="Times New Roman"/>
          <w:color w:val="000000"/>
          <w:sz w:val="24"/>
        </w:rPr>
        <w:t>4) Карбоксилирование</w:t>
      </w:r>
    </w:p>
    <w:p w14:paraId="670B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26. При окислении глюкозы аммиачным раствором оксида серебра образуются</w:t>
      </w:r>
    </w:p>
    <w:p w14:paraId="68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1) соль глюконовой кислоты и металлическое серебро  2) этанол и оксид серебра (I)</w:t>
      </w:r>
    </w:p>
    <w:p w14:paraId="69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3) глюконовая кислота и вода</w:t>
      </w:r>
      <w:r>
        <w:rPr>
          <w:rFonts w:ascii="Times New Roman" w:hAnsi="Times New Roman"/>
          <w:sz w:val="24"/>
        </w:rPr>
        <w:t xml:space="preserve">                                            </w:t>
      </w:r>
      <w:r>
        <w:rPr>
          <w:rFonts w:ascii="Times New Roman" w:hAnsi="Times New Roman"/>
          <w:color w:val="000000"/>
          <w:sz w:val="24"/>
        </w:rPr>
        <w:t>4) сорбит и металлическое серебро</w:t>
      </w:r>
    </w:p>
    <w:p w14:paraId="6A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00"/>
          <w:sz w:val="24"/>
        </w:rPr>
        <w:t>27. Полисахаридом является</w:t>
      </w:r>
      <w:r>
        <w:rPr>
          <w:rFonts w:ascii="Times New Roman" w:hAnsi="Times New Roman"/>
          <w:color w:val="000000"/>
          <w:sz w:val="24"/>
        </w:rPr>
        <w:t xml:space="preserve">      1) глюкоза     2)рибоза      3) сахароза     4) крахмал</w:t>
      </w:r>
    </w:p>
    <w:p w14:paraId="6B0B0000">
      <w:p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28. Дисахаридом является углевод, название которого </w:t>
      </w:r>
    </w:p>
    <w:p w14:paraId="6C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1) крахмал       2) сахароза       3) глюкоза         4) целлюлоза</w:t>
      </w:r>
    </w:p>
    <w:p w14:paraId="6D0B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29. Глюкоза не вступает в реакцию</w:t>
      </w:r>
    </w:p>
    <w:p w14:paraId="6E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1)окисления 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 xml:space="preserve">   2)гидрирования</w:t>
      </w:r>
      <w:r>
        <w:rPr>
          <w:rFonts w:ascii="Times New Roman" w:hAnsi="Times New Roman"/>
          <w:sz w:val="24"/>
        </w:rPr>
        <w:t xml:space="preserve">        </w:t>
      </w:r>
      <w:r>
        <w:rPr>
          <w:rFonts w:ascii="Times New Roman" w:hAnsi="Times New Roman"/>
          <w:color w:val="000000"/>
          <w:sz w:val="24"/>
        </w:rPr>
        <w:t>3) гидролиза      4) этерификации</w:t>
      </w:r>
    </w:p>
    <w:p w14:paraId="6F0B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30. Конечным продуктом гидролиза крахмала является (-ются</w:t>
      </w:r>
      <w:r>
        <w:rPr>
          <w:rFonts w:ascii="Times New Roman" w:hAnsi="Times New Roman"/>
          <w:color w:val="000000"/>
          <w:sz w:val="24"/>
        </w:rPr>
        <w:t xml:space="preserve">) </w:t>
      </w:r>
    </w:p>
    <w:p w14:paraId="70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1) глюкоза       2) фруктоза      3) мальтоза        4) декстрины</w:t>
      </w:r>
    </w:p>
    <w:p w14:paraId="710B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31. Целлюлоза не вступает в реакции</w:t>
      </w:r>
    </w:p>
    <w:p w14:paraId="72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1)горения     2) нитрования</w:t>
      </w:r>
      <w:r>
        <w:rPr>
          <w:rFonts w:ascii="Times New Roman" w:hAnsi="Times New Roman"/>
          <w:sz w:val="24"/>
        </w:rPr>
        <w:t xml:space="preserve">     </w:t>
      </w:r>
      <w:r>
        <w:rPr>
          <w:rFonts w:ascii="Times New Roman" w:hAnsi="Times New Roman"/>
          <w:color w:val="000000"/>
          <w:sz w:val="24"/>
        </w:rPr>
        <w:t>3)гидролиза          4) хлорирования</w:t>
      </w:r>
    </w:p>
    <w:p w14:paraId="730B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32. Альдегидоспиртом является</w:t>
      </w:r>
    </w:p>
    <w:p w14:paraId="74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1) глюкоза       2) фруктоза       3) сахароза         4) крахмал</w:t>
      </w:r>
    </w:p>
    <w:p w14:paraId="750B0000">
      <w:p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33. Газообразным продуктом спиртового брожения глюкозы является </w:t>
      </w:r>
    </w:p>
    <w:p w14:paraId="76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1)СН</w:t>
      </w:r>
      <w:r>
        <w:rPr>
          <w:rFonts w:ascii="Times New Roman" w:hAnsi="Times New Roman"/>
          <w:color w:val="000000"/>
          <w:sz w:val="24"/>
          <w:vertAlign w:val="subscript"/>
        </w:rPr>
        <w:t xml:space="preserve">4 </w:t>
      </w:r>
      <w:r>
        <w:rPr>
          <w:rFonts w:ascii="Times New Roman" w:hAnsi="Times New Roman"/>
          <w:color w:val="000000"/>
          <w:sz w:val="24"/>
          <w:vertAlign w:val="subscript"/>
        </w:rPr>
        <w:tab/>
      </w:r>
      <w:r>
        <w:rPr>
          <w:rFonts w:ascii="Times New Roman" w:hAnsi="Times New Roman"/>
          <w:color w:val="000000"/>
          <w:sz w:val="24"/>
          <w:vertAlign w:val="subscript"/>
        </w:rPr>
        <w:tab/>
      </w:r>
      <w:r>
        <w:rPr>
          <w:rFonts w:ascii="Times New Roman" w:hAnsi="Times New Roman"/>
          <w:color w:val="000000"/>
          <w:sz w:val="24"/>
        </w:rPr>
        <w:t>2)СО</w:t>
      </w:r>
      <w:r>
        <w:rPr>
          <w:rFonts w:ascii="Times New Roman" w:hAnsi="Times New Roman"/>
          <w:color w:val="000000"/>
          <w:sz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</w:rPr>
        <w:t xml:space="preserve">                 3) O</w:t>
      </w:r>
      <w:r>
        <w:rPr>
          <w:rFonts w:ascii="Times New Roman" w:hAnsi="Times New Roman"/>
          <w:color w:val="000000"/>
          <w:sz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</w:rPr>
        <w:t xml:space="preserve">                     4) СО</w:t>
      </w:r>
    </w:p>
    <w:p w14:paraId="770B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34. Этанол образуется при спиртовом брожении</w:t>
      </w:r>
    </w:p>
    <w:p w14:paraId="78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1) целлюлозы        3) крахмала</w:t>
      </w:r>
      <w:r>
        <w:rPr>
          <w:rFonts w:ascii="Times New Roman" w:hAnsi="Times New Roman"/>
          <w:sz w:val="24"/>
        </w:rPr>
        <w:t xml:space="preserve">         </w:t>
      </w:r>
      <w:r>
        <w:rPr>
          <w:rFonts w:ascii="Times New Roman" w:hAnsi="Times New Roman"/>
          <w:color w:val="000000"/>
          <w:sz w:val="24"/>
        </w:rPr>
        <w:t xml:space="preserve">2) глюкозы       4) сорбита         </w:t>
      </w:r>
    </w:p>
    <w:p w14:paraId="790B0000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35. Элементарным звеном полимерной молекулы крахмала является остаток </w:t>
      </w:r>
    </w:p>
    <w:p w14:paraId="7A0B0000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α-глюкозы     2) β-глюкозы            3)фруктозы   4) сахарозы.</w:t>
      </w:r>
    </w:p>
    <w:p w14:paraId="7B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00"/>
          <w:sz w:val="24"/>
        </w:rPr>
        <w:t>36. Наличие пяти гидроксогрупп в молекуле глюкозы может быть доказано взаимодействием</w:t>
      </w:r>
      <w:r>
        <w:rPr>
          <w:rFonts w:ascii="Times New Roman" w:hAnsi="Times New Roman"/>
          <w:color w:val="000000"/>
          <w:sz w:val="24"/>
        </w:rPr>
        <w:t xml:space="preserve"> ее с     1) бромной водой</w:t>
      </w:r>
      <w:r>
        <w:rPr>
          <w:rFonts w:ascii="Times New Roman" w:hAnsi="Times New Roman"/>
          <w:sz w:val="24"/>
        </w:rPr>
        <w:t xml:space="preserve">                                                     </w:t>
      </w:r>
      <w:r>
        <w:rPr>
          <w:rFonts w:ascii="Times New Roman" w:hAnsi="Times New Roman"/>
          <w:color w:val="000000"/>
          <w:sz w:val="24"/>
        </w:rPr>
        <w:t>2) уксусной кислотой</w:t>
      </w:r>
    </w:p>
    <w:p w14:paraId="7C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                                       3) аммиачным раствором оксида серебра</w:t>
      </w:r>
      <w:r>
        <w:rPr>
          <w:rFonts w:ascii="Times New Roman" w:hAnsi="Times New Roman"/>
          <w:sz w:val="24"/>
        </w:rPr>
        <w:t xml:space="preserve">               </w:t>
      </w:r>
      <w:r>
        <w:rPr>
          <w:rFonts w:ascii="Times New Roman" w:hAnsi="Times New Roman"/>
          <w:color w:val="000000"/>
          <w:sz w:val="24"/>
        </w:rPr>
        <w:t>4) этиловым спиртом</w:t>
      </w:r>
    </w:p>
    <w:p w14:paraId="7D0B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37. Для распознавания глюкозы (в смеси с фруктозой) используют</w:t>
      </w:r>
    </w:p>
    <w:p w14:paraId="7E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индикатор и раствор щелочи                    2) бромную воду</w:t>
      </w:r>
    </w:p>
    <w:p w14:paraId="7F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соляную кислоту                                         4) аммиачный раствор оксида серебра(I)</w:t>
      </w:r>
    </w:p>
    <w:p w14:paraId="80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00"/>
          <w:sz w:val="24"/>
        </w:rPr>
        <w:t>38. Крахмал не взаимодействует</w:t>
      </w:r>
      <w:r>
        <w:rPr>
          <w:rFonts w:ascii="Times New Roman" w:hAnsi="Times New Roman"/>
          <w:color w:val="000000"/>
          <w:sz w:val="24"/>
        </w:rPr>
        <w:t xml:space="preserve"> с</w:t>
      </w:r>
    </w:p>
    <w:p w14:paraId="81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1) йодом</w:t>
      </w:r>
      <w:r>
        <w:rPr>
          <w:rFonts w:ascii="Times New Roman" w:hAnsi="Times New Roman"/>
          <w:sz w:val="24"/>
        </w:rPr>
        <w:t xml:space="preserve">                                         </w:t>
      </w:r>
      <w:r>
        <w:rPr>
          <w:rFonts w:ascii="Times New Roman" w:hAnsi="Times New Roman"/>
          <w:color w:val="000000"/>
          <w:sz w:val="24"/>
        </w:rPr>
        <w:t>2) гидроксидом меди (П)</w:t>
      </w:r>
    </w:p>
    <w:p w14:paraId="82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3) водой в присутствии кислот</w:t>
      </w:r>
      <w:r>
        <w:rPr>
          <w:rFonts w:ascii="Times New Roman" w:hAnsi="Times New Roman"/>
          <w:sz w:val="24"/>
        </w:rPr>
        <w:t xml:space="preserve">    </w:t>
      </w:r>
      <w:r>
        <w:rPr>
          <w:rFonts w:ascii="Times New Roman" w:hAnsi="Times New Roman"/>
          <w:color w:val="000000"/>
          <w:sz w:val="24"/>
        </w:rPr>
        <w:t>4) водой в присутствии ферментов</w:t>
      </w:r>
    </w:p>
    <w:p w14:paraId="830B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39. Какие вещества образуются в организме в результате</w:t>
      </w:r>
      <w:r>
        <w:rPr>
          <w:rFonts w:ascii="Times New Roman" w:hAnsi="Times New Roman"/>
          <w:b/>
          <w:color w:val="000000"/>
          <w:sz w:val="24"/>
          <w:vertAlign w:val="superscript"/>
        </w:rPr>
        <w:t xml:space="preserve"> </w:t>
      </w:r>
      <w:r>
        <w:rPr>
          <w:rFonts w:ascii="Times New Roman" w:hAnsi="Times New Roman"/>
          <w:b/>
          <w:color w:val="000000"/>
          <w:sz w:val="24"/>
        </w:rPr>
        <w:t>полного окисления глюкозы?</w:t>
      </w:r>
    </w:p>
    <w:p w14:paraId="84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1) СО</w:t>
      </w:r>
      <w:r>
        <w:rPr>
          <w:rFonts w:ascii="Times New Roman" w:hAnsi="Times New Roman"/>
          <w:color w:val="000000"/>
          <w:sz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</w:rPr>
        <w:t>, Н</w:t>
      </w:r>
      <w:r>
        <w:rPr>
          <w:rFonts w:ascii="Times New Roman" w:hAnsi="Times New Roman"/>
          <w:color w:val="000000"/>
          <w:sz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</w:rPr>
        <w:t>О, NH</w:t>
      </w:r>
      <w:r>
        <w:rPr>
          <w:rFonts w:ascii="Times New Roman" w:hAnsi="Times New Roman"/>
          <w:color w:val="000000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 xml:space="preserve">           </w:t>
      </w:r>
      <w:r>
        <w:rPr>
          <w:rFonts w:ascii="Times New Roman" w:hAnsi="Times New Roman"/>
          <w:color w:val="000000"/>
          <w:sz w:val="24"/>
        </w:rPr>
        <w:t>2) СО, Н</w:t>
      </w:r>
      <w:r>
        <w:rPr>
          <w:rFonts w:ascii="Times New Roman" w:hAnsi="Times New Roman"/>
          <w:color w:val="000000"/>
          <w:sz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</w:rPr>
        <w:t>O, NН</w:t>
      </w:r>
      <w:r>
        <w:rPr>
          <w:rFonts w:ascii="Times New Roman" w:hAnsi="Times New Roman"/>
          <w:color w:val="000000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 xml:space="preserve">     </w:t>
      </w:r>
      <w:r>
        <w:rPr>
          <w:rFonts w:ascii="Times New Roman" w:hAnsi="Times New Roman"/>
          <w:color w:val="000000"/>
          <w:sz w:val="24"/>
        </w:rPr>
        <w:t>3) СО, Н</w:t>
      </w:r>
      <w:r>
        <w:rPr>
          <w:rFonts w:ascii="Times New Roman" w:hAnsi="Times New Roman"/>
          <w:color w:val="000000"/>
          <w:sz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sz w:val="24"/>
        </w:rPr>
        <w:t xml:space="preserve">        </w:t>
      </w:r>
      <w:r>
        <w:rPr>
          <w:rFonts w:ascii="Times New Roman" w:hAnsi="Times New Roman"/>
          <w:color w:val="000000"/>
          <w:sz w:val="24"/>
        </w:rPr>
        <w:t>4) СО</w:t>
      </w:r>
      <w:r>
        <w:rPr>
          <w:rFonts w:ascii="Times New Roman" w:hAnsi="Times New Roman"/>
          <w:color w:val="000000"/>
          <w:sz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</w:rPr>
        <w:t>, Н</w:t>
      </w:r>
      <w:r>
        <w:rPr>
          <w:rFonts w:ascii="Times New Roman" w:hAnsi="Times New Roman"/>
          <w:color w:val="000000"/>
          <w:sz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</w:rPr>
        <w:t>О</w:t>
      </w:r>
    </w:p>
    <w:p w14:paraId="850B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40. Как альдегид и как спирт глюкоза взаимодействует с веществом, формула которого</w:t>
      </w:r>
    </w:p>
    <w:p w14:paraId="86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1) Аg</w:t>
      </w:r>
      <w:r>
        <w:rPr>
          <w:rFonts w:ascii="Times New Roman" w:hAnsi="Times New Roman"/>
          <w:color w:val="000000"/>
          <w:sz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</w:rPr>
        <w:t xml:space="preserve">О 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>2) Н</w:t>
      </w:r>
      <w:r>
        <w:rPr>
          <w:rFonts w:ascii="Times New Roman" w:hAnsi="Times New Roman"/>
          <w:color w:val="000000"/>
          <w:sz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</w:rPr>
        <w:t xml:space="preserve">                   3) Сu(ОН)</w:t>
      </w:r>
      <w:r>
        <w:rPr>
          <w:rFonts w:ascii="Times New Roman" w:hAnsi="Times New Roman"/>
          <w:color w:val="000000"/>
          <w:sz w:val="24"/>
          <w:vertAlign w:val="subscript"/>
        </w:rPr>
        <w:t>2</w:t>
      </w:r>
      <w:r>
        <w:rPr>
          <w:rFonts w:ascii="Times New Roman" w:hAnsi="Times New Roman"/>
          <w:color w:val="000000"/>
          <w:sz w:val="24"/>
        </w:rPr>
        <w:t xml:space="preserve">          4) КОН</w:t>
      </w:r>
    </w:p>
    <w:p w14:paraId="870B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>41. Гидроксильная группа имеется в молекулах</w:t>
      </w:r>
    </w:p>
    <w:p w14:paraId="88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1) спиртов и карбоновых кислот</w:t>
      </w:r>
      <w:r>
        <w:rPr>
          <w:rFonts w:ascii="Times New Roman" w:hAnsi="Times New Roman"/>
          <w:sz w:val="24"/>
        </w:rPr>
        <w:t xml:space="preserve">                    </w:t>
      </w:r>
      <w:r>
        <w:rPr>
          <w:rFonts w:ascii="Times New Roman" w:hAnsi="Times New Roman"/>
          <w:color w:val="000000"/>
          <w:sz w:val="24"/>
        </w:rPr>
        <w:t>2) альдегидов и простых эфиров</w:t>
      </w:r>
    </w:p>
    <w:p w14:paraId="890B0000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3) аминокислот и сложных эфиров</w:t>
      </w:r>
      <w:r>
        <w:rPr>
          <w:rFonts w:ascii="Times New Roman" w:hAnsi="Times New Roman"/>
          <w:sz w:val="24"/>
        </w:rPr>
        <w:t xml:space="preserve">                    </w:t>
      </w:r>
      <w:r>
        <w:rPr>
          <w:rFonts w:ascii="Times New Roman" w:hAnsi="Times New Roman"/>
          <w:color w:val="000000"/>
          <w:sz w:val="24"/>
        </w:rPr>
        <w:t>4) жиров и спиртов</w:t>
      </w:r>
    </w:p>
    <w:p w14:paraId="8A0B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42. Верны ли следующие суждения об углеводах?</w:t>
      </w:r>
    </w:p>
    <w:p w14:paraId="8B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А. Целлюлозу используют для получения ацетатного волокна.</w:t>
      </w:r>
    </w:p>
    <w:p w14:paraId="8C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Б. В живых организмах углеводы превращаются в жиры.</w:t>
      </w:r>
    </w:p>
    <w:p w14:paraId="8D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верно только А     2) верно только Б    3) верны оба суждения      4) оба суждения неверны</w:t>
      </w:r>
    </w:p>
    <w:p w14:paraId="8E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43. Гидролизу не подвергается</w:t>
      </w:r>
      <w:r>
        <w:rPr>
          <w:rFonts w:ascii="Times New Roman" w:hAnsi="Times New Roman"/>
          <w:sz w:val="24"/>
        </w:rPr>
        <w:t xml:space="preserve">  1) крахмал   2) целлюлоза   3) глюкоза    4) сахароза</w:t>
      </w:r>
    </w:p>
    <w:p w14:paraId="8F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44. Несколько функциональных групп -ОН содержат молекулы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br w:type="textWrapping"/>
      </w:r>
      <w:r>
        <w:rPr>
          <w:rFonts w:ascii="Times New Roman" w:hAnsi="Times New Roman"/>
          <w:sz w:val="24"/>
        </w:rPr>
        <w:t xml:space="preserve">1)  глицерина и фенола               2) глицерина и глюкозы </w:t>
      </w:r>
      <w:r>
        <w:rPr>
          <w:rFonts w:ascii="Times New Roman" w:hAnsi="Times New Roman"/>
          <w:sz w:val="24"/>
        </w:rPr>
        <w:br w:type="textWrapping"/>
      </w:r>
      <w:r>
        <w:rPr>
          <w:rFonts w:ascii="Times New Roman" w:hAnsi="Times New Roman"/>
          <w:sz w:val="24"/>
        </w:rPr>
        <w:t xml:space="preserve">3) фенола и формальдегида        4)  сахарозы и формальдегида </w:t>
      </w:r>
    </w:p>
    <w:p w14:paraId="900B0000">
      <w:pPr>
        <w:spacing w:after="0" w:line="240" w:lineRule="auto"/>
        <w:rPr>
          <w:rFonts w:ascii="Times New Roman" w:hAnsi="Times New Roman"/>
          <w:sz w:val="24"/>
        </w:rPr>
      </w:pPr>
    </w:p>
    <w:p w14:paraId="910B0000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Промежуточная аттестация</w:t>
      </w:r>
    </w:p>
    <w:p w14:paraId="920B0000">
      <w:pPr>
        <w:spacing w:after="0" w:line="240" w:lineRule="auto"/>
        <w:rPr>
          <w:rFonts w:ascii="Times New Roman" w:hAnsi="Times New Roman"/>
          <w:sz w:val="24"/>
        </w:rPr>
      </w:pPr>
    </w:p>
    <w:p w14:paraId="93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Содержание билетов  по дисциплине «Химия» </w:t>
      </w:r>
    </w:p>
    <w:p w14:paraId="940B0000">
      <w:pPr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1.Основные понятия в химии</w:t>
      </w:r>
    </w:p>
    <w:p w14:paraId="950B0000">
      <w:pPr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2. Основные законы в химии</w:t>
      </w:r>
    </w:p>
    <w:p w14:paraId="960B0000">
      <w:pPr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1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3. </w:t>
      </w:r>
      <w:r>
        <w:rPr>
          <w:rFonts w:ascii="Times New Roman" w:hAnsi="Times New Roman"/>
          <w:spacing w:val="-1"/>
          <w:sz w:val="24"/>
        </w:rPr>
        <w:t>Классификация химических реакции</w:t>
      </w:r>
    </w:p>
    <w:p w14:paraId="970B0000">
      <w:pPr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4"/>
          <w:sz w:val="24"/>
        </w:rPr>
      </w:pPr>
      <w:r>
        <w:rPr>
          <w:rFonts w:ascii="Times New Roman" w:hAnsi="Times New Roman"/>
          <w:spacing w:val="-1"/>
          <w:sz w:val="24"/>
        </w:rPr>
        <w:t xml:space="preserve">4. </w:t>
      </w:r>
      <w:r>
        <w:rPr>
          <w:rFonts w:ascii="Times New Roman" w:hAnsi="Times New Roman"/>
          <w:spacing w:val="-4"/>
          <w:sz w:val="24"/>
        </w:rPr>
        <w:t>Классификация  неорганических  веществ.   Простые   и  сложные   вещества</w:t>
      </w:r>
    </w:p>
    <w:p w14:paraId="980B0000">
      <w:pPr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4"/>
          <w:sz w:val="24"/>
        </w:rPr>
      </w:pPr>
      <w:r>
        <w:rPr>
          <w:rFonts w:ascii="Times New Roman" w:hAnsi="Times New Roman"/>
          <w:spacing w:val="-4"/>
          <w:sz w:val="24"/>
        </w:rPr>
        <w:t>5. Сложные вещества: оксиды, гидроксиды, кислоты, соли</w:t>
      </w:r>
    </w:p>
    <w:p w14:paraId="990B0000">
      <w:pPr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4"/>
          <w:sz w:val="24"/>
        </w:rPr>
      </w:pPr>
      <w:r>
        <w:rPr>
          <w:rFonts w:ascii="Times New Roman" w:hAnsi="Times New Roman"/>
          <w:spacing w:val="-4"/>
          <w:sz w:val="24"/>
        </w:rPr>
        <w:t>6. Простые вещества: металлы и неметаллы</w:t>
      </w:r>
    </w:p>
    <w:p w14:paraId="9A0B0000">
      <w:pPr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4"/>
          <w:sz w:val="24"/>
        </w:rPr>
      </w:pPr>
      <w:r>
        <w:rPr>
          <w:rFonts w:ascii="Times New Roman" w:hAnsi="Times New Roman"/>
          <w:spacing w:val="-4"/>
          <w:sz w:val="24"/>
        </w:rPr>
        <w:t>7. Периодический закон и периодическая система Менделеева</w:t>
      </w:r>
    </w:p>
    <w:p w14:paraId="9B0B0000">
      <w:pPr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6"/>
          <w:sz w:val="24"/>
        </w:rPr>
      </w:pPr>
      <w:r>
        <w:rPr>
          <w:rFonts w:ascii="Times New Roman" w:hAnsi="Times New Roman"/>
          <w:spacing w:val="-4"/>
          <w:sz w:val="24"/>
        </w:rPr>
        <w:t xml:space="preserve">8. </w:t>
      </w:r>
      <w:r>
        <w:rPr>
          <w:rFonts w:ascii="Times New Roman" w:hAnsi="Times New Roman"/>
          <w:spacing w:val="-6"/>
          <w:sz w:val="24"/>
        </w:rPr>
        <w:t>Понятие о химической связи. Типы химических связей</w:t>
      </w:r>
    </w:p>
    <w:p w14:paraId="9C0B0000">
      <w:pPr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6"/>
          <w:sz w:val="24"/>
        </w:rPr>
        <w:t xml:space="preserve">9. </w:t>
      </w:r>
      <w:r>
        <w:rPr>
          <w:rFonts w:ascii="Times New Roman" w:hAnsi="Times New Roman"/>
          <w:sz w:val="24"/>
        </w:rPr>
        <w:t>Комплексообразование. Понятие о комплексных соединениях</w:t>
      </w:r>
    </w:p>
    <w:p w14:paraId="9D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 Электроотрицательность</w:t>
      </w:r>
    </w:p>
    <w:p w14:paraId="9E0B0000">
      <w:pPr>
        <w:spacing w:after="0" w:line="240" w:lineRule="auto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z w:val="24"/>
        </w:rPr>
        <w:t xml:space="preserve"> 11.</w:t>
      </w:r>
      <w:r>
        <w:rPr>
          <w:rFonts w:ascii="Times New Roman" w:hAnsi="Times New Roman"/>
          <w:spacing w:val="-7"/>
          <w:sz w:val="24"/>
        </w:rPr>
        <w:t xml:space="preserve"> Скорость хим. Реакций. Факторы влияющие на скорость химических реакций</w:t>
      </w:r>
    </w:p>
    <w:p w14:paraId="9F0B0000">
      <w:pPr>
        <w:spacing w:after="0" w:line="240" w:lineRule="auto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 xml:space="preserve"> 12. Химическое равновесие. Факторы, влияющие на смещение равновесия</w:t>
      </w:r>
    </w:p>
    <w:p w14:paraId="A00B0000">
      <w:pPr>
        <w:spacing w:after="0" w:line="240" w:lineRule="auto"/>
        <w:rPr>
          <w:rFonts w:ascii="Times New Roman" w:hAnsi="Times New Roman"/>
          <w:spacing w:val="-8"/>
          <w:sz w:val="24"/>
        </w:rPr>
      </w:pPr>
      <w:r>
        <w:rPr>
          <w:rFonts w:ascii="Times New Roman" w:hAnsi="Times New Roman"/>
          <w:spacing w:val="-7"/>
          <w:sz w:val="24"/>
        </w:rPr>
        <w:t xml:space="preserve"> 13. </w:t>
      </w:r>
      <w:r>
        <w:rPr>
          <w:rFonts w:ascii="Times New Roman" w:hAnsi="Times New Roman"/>
          <w:spacing w:val="-8"/>
          <w:sz w:val="24"/>
        </w:rPr>
        <w:t>Термохимические уравнения. Энергетика химического процесса.</w:t>
      </w:r>
    </w:p>
    <w:p w14:paraId="A10B0000">
      <w:pPr>
        <w:spacing w:after="0" w:line="240" w:lineRule="auto"/>
        <w:rPr>
          <w:rFonts w:ascii="Times New Roman" w:hAnsi="Times New Roman"/>
          <w:spacing w:val="-6"/>
          <w:sz w:val="24"/>
        </w:rPr>
      </w:pPr>
      <w:r>
        <w:rPr>
          <w:rFonts w:ascii="Times New Roman" w:hAnsi="Times New Roman"/>
          <w:spacing w:val="-8"/>
          <w:sz w:val="24"/>
        </w:rPr>
        <w:t xml:space="preserve"> 14. </w:t>
      </w:r>
      <w:r>
        <w:rPr>
          <w:rFonts w:ascii="Times New Roman" w:hAnsi="Times New Roman"/>
          <w:spacing w:val="-6"/>
          <w:sz w:val="24"/>
        </w:rPr>
        <w:t xml:space="preserve">Понятие о растворах. </w:t>
      </w:r>
      <w:r>
        <w:rPr>
          <w:rFonts w:ascii="Times New Roman" w:hAnsi="Times New Roman"/>
          <w:spacing w:val="-3"/>
          <w:sz w:val="24"/>
        </w:rPr>
        <w:t xml:space="preserve">Растворимость  веществ.  Способы выражения </w:t>
      </w:r>
      <w:r>
        <w:rPr>
          <w:rFonts w:ascii="Times New Roman" w:hAnsi="Times New Roman"/>
          <w:spacing w:val="-6"/>
          <w:sz w:val="24"/>
        </w:rPr>
        <w:t xml:space="preserve">концентрации растворов:   </w:t>
      </w:r>
    </w:p>
    <w:p w14:paraId="A20B0000">
      <w:pPr>
        <w:spacing w:after="0" w:line="240" w:lineRule="auto"/>
        <w:rPr>
          <w:rFonts w:ascii="Times New Roman" w:hAnsi="Times New Roman"/>
          <w:spacing w:val="-6"/>
          <w:sz w:val="24"/>
        </w:rPr>
      </w:pPr>
      <w:r>
        <w:rPr>
          <w:rFonts w:ascii="Times New Roman" w:hAnsi="Times New Roman"/>
          <w:spacing w:val="-6"/>
          <w:sz w:val="24"/>
        </w:rPr>
        <w:t xml:space="preserve">         массовая доля растворенного вещества (процентная), молярная.</w:t>
      </w:r>
    </w:p>
    <w:p w14:paraId="A30B0000">
      <w:pPr>
        <w:spacing w:after="0" w:line="240" w:lineRule="auto"/>
        <w:rPr>
          <w:rFonts w:ascii="Times New Roman" w:hAnsi="Times New Roman"/>
          <w:spacing w:val="-6"/>
          <w:sz w:val="24"/>
        </w:rPr>
      </w:pPr>
      <w:r>
        <w:rPr>
          <w:rFonts w:ascii="Times New Roman" w:hAnsi="Times New Roman"/>
          <w:spacing w:val="-6"/>
          <w:sz w:val="24"/>
        </w:rPr>
        <w:t xml:space="preserve">    15. </w:t>
      </w:r>
      <w:r>
        <w:rPr>
          <w:rFonts w:ascii="Times New Roman" w:hAnsi="Times New Roman"/>
          <w:spacing w:val="-1"/>
          <w:sz w:val="24"/>
        </w:rPr>
        <w:t xml:space="preserve">Теория электролитической диссоциации. </w:t>
      </w:r>
      <w:r>
        <w:rPr>
          <w:rFonts w:ascii="Times New Roman" w:hAnsi="Times New Roman"/>
          <w:spacing w:val="-6"/>
          <w:sz w:val="24"/>
        </w:rPr>
        <w:t>Сильные и средние электролиты</w:t>
      </w:r>
    </w:p>
    <w:p w14:paraId="A40B0000">
      <w:pPr>
        <w:spacing w:after="0" w:line="240" w:lineRule="auto"/>
        <w:ind w:right="45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7"/>
          <w:sz w:val="24"/>
        </w:rPr>
        <w:t xml:space="preserve">     16. Гидролиз как обменный процесс. </w:t>
      </w:r>
    </w:p>
    <w:p w14:paraId="A50B0000">
      <w:pPr>
        <w:spacing w:after="0" w:line="240" w:lineRule="auto"/>
        <w:rPr>
          <w:rFonts w:ascii="Times New Roman" w:hAnsi="Times New Roman"/>
          <w:spacing w:val="-5"/>
          <w:sz w:val="24"/>
        </w:rPr>
      </w:pPr>
      <w:r>
        <w:rPr>
          <w:rFonts w:ascii="Times New Roman" w:hAnsi="Times New Roman"/>
          <w:spacing w:val="-7"/>
          <w:sz w:val="24"/>
        </w:rPr>
        <w:t xml:space="preserve">     17. </w:t>
      </w:r>
      <w:r>
        <w:rPr>
          <w:rFonts w:ascii="Times New Roman" w:hAnsi="Times New Roman"/>
          <w:spacing w:val="-5"/>
          <w:sz w:val="24"/>
        </w:rPr>
        <w:t>Окислительно-восстановительные     реакции.     Степень     окисления</w:t>
      </w:r>
    </w:p>
    <w:p w14:paraId="A60B0000">
      <w:pPr>
        <w:spacing w:after="0" w:line="240" w:lineRule="auto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5"/>
          <w:sz w:val="24"/>
        </w:rPr>
        <w:t xml:space="preserve">     18. </w:t>
      </w:r>
      <w:r>
        <w:rPr>
          <w:rFonts w:ascii="Times New Roman" w:hAnsi="Times New Roman"/>
          <w:spacing w:val="-3"/>
          <w:sz w:val="24"/>
        </w:rPr>
        <w:t>Электролиз расплавов и водных растворов электролитов</w:t>
      </w:r>
    </w:p>
    <w:p w14:paraId="A7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3"/>
          <w:sz w:val="24"/>
        </w:rPr>
        <w:t xml:space="preserve">     19. </w:t>
      </w:r>
      <w:r>
        <w:rPr>
          <w:rFonts w:ascii="Times New Roman" w:hAnsi="Times New Roman"/>
          <w:sz w:val="24"/>
        </w:rPr>
        <w:t>Понятие о дисперсных системах. Классификация дисперсных систем</w:t>
      </w:r>
    </w:p>
    <w:p w14:paraId="A8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20. Значение дисперсных систем в живой и неживой природе и практической жизни человека</w:t>
      </w:r>
    </w:p>
    <w:p w14:paraId="A9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21. </w:t>
      </w:r>
      <w:r>
        <w:rPr>
          <w:rFonts w:ascii="Times New Roman" w:hAnsi="Times New Roman"/>
          <w:spacing w:val="-6"/>
          <w:sz w:val="24"/>
        </w:rPr>
        <w:t>Простые вещества – металлы. Значение металлов в природе и жизни организмов. Коррозия  металлов</w:t>
      </w:r>
    </w:p>
    <w:p w14:paraId="AA0B0000">
      <w:pPr>
        <w:spacing w:after="0" w:line="240" w:lineRule="auto"/>
        <w:rPr>
          <w:rFonts w:ascii="Times New Roman" w:hAnsi="Times New Roman"/>
          <w:spacing w:val="-6"/>
          <w:sz w:val="24"/>
        </w:rPr>
      </w:pPr>
      <w:r>
        <w:rPr>
          <w:rFonts w:ascii="Times New Roman" w:hAnsi="Times New Roman"/>
          <w:spacing w:val="-6"/>
          <w:sz w:val="24"/>
        </w:rPr>
        <w:t xml:space="preserve">      22. Простые вещества- неметаллы. Их практическое значение в мой профессии</w:t>
      </w:r>
    </w:p>
    <w:p w14:paraId="AB0B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6"/>
          <w:sz w:val="24"/>
        </w:rPr>
        <w:t xml:space="preserve">     23. </w:t>
      </w:r>
      <w:r>
        <w:rPr>
          <w:rFonts w:ascii="Times New Roman" w:hAnsi="Times New Roman"/>
          <w:sz w:val="24"/>
        </w:rPr>
        <w:t>Теория строения органических соединений Бутлерова</w:t>
      </w:r>
    </w:p>
    <w:p w14:paraId="AC0B0000">
      <w:pPr>
        <w:spacing w:after="0" w:line="240" w:lineRule="auto"/>
        <w:ind w:left="0" w:firstLine="142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z w:val="24"/>
        </w:rPr>
        <w:t xml:space="preserve">  24. </w:t>
      </w:r>
      <w:r>
        <w:rPr>
          <w:rFonts w:ascii="Times New Roman" w:hAnsi="Times New Roman"/>
          <w:spacing w:val="-7"/>
          <w:sz w:val="24"/>
        </w:rPr>
        <w:t>Понятие об углеводородах. Алканы. Номенклатура. Изомерия. Свойства. Применение.</w:t>
      </w:r>
    </w:p>
    <w:p w14:paraId="AD0B0000">
      <w:pPr>
        <w:spacing w:after="0" w:line="240" w:lineRule="auto"/>
        <w:ind w:left="0" w:firstLine="142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25. Алкены. Номенклатура. Изомерия. Свойства. Применение</w:t>
      </w:r>
    </w:p>
    <w:p w14:paraId="AE0B0000">
      <w:pPr>
        <w:spacing w:after="0" w:line="240" w:lineRule="auto"/>
        <w:ind w:left="0" w:firstLine="142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26. Алкины. Номенклатура. Изомерия. Свойства. Применение</w:t>
      </w:r>
    </w:p>
    <w:p w14:paraId="AF0B0000">
      <w:pPr>
        <w:spacing w:after="0" w:line="240" w:lineRule="auto"/>
        <w:ind w:left="0" w:firstLine="142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z w:val="24"/>
        </w:rPr>
        <w:t>27. Алкадиены.</w:t>
      </w:r>
      <w:r>
        <w:rPr>
          <w:rFonts w:ascii="Times New Roman" w:hAnsi="Times New Roman"/>
          <w:spacing w:val="-7"/>
          <w:sz w:val="24"/>
        </w:rPr>
        <w:t xml:space="preserve"> Номенклатура. Изомерия. Свойства. Применение</w:t>
      </w:r>
    </w:p>
    <w:p w14:paraId="B00B0000">
      <w:pPr>
        <w:spacing w:after="0" w:line="240" w:lineRule="auto"/>
        <w:ind w:left="0" w:firstLine="142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28. Арены. Номенклатура. Изомерия. Свойства. Применение</w:t>
      </w:r>
    </w:p>
    <w:p w14:paraId="B10B0000">
      <w:pPr>
        <w:spacing w:after="0" w:line="240" w:lineRule="auto"/>
        <w:ind w:left="0" w:firstLine="142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7"/>
          <w:sz w:val="24"/>
        </w:rPr>
        <w:t>29. Анилин-</w:t>
      </w:r>
      <w:r>
        <w:rPr>
          <w:rFonts w:ascii="Times New Roman" w:hAnsi="Times New Roman"/>
          <w:spacing w:val="-8"/>
          <w:sz w:val="24"/>
        </w:rPr>
        <w:t xml:space="preserve"> Применение и </w:t>
      </w:r>
      <w:r>
        <w:rPr>
          <w:rFonts w:ascii="Times New Roman" w:hAnsi="Times New Roman"/>
          <w:sz w:val="24"/>
        </w:rPr>
        <w:t>получение анилина. Физические и химические свойства анилина.</w:t>
      </w:r>
    </w:p>
    <w:p w14:paraId="B20B0000">
      <w:pPr>
        <w:spacing w:after="0" w:line="240" w:lineRule="auto"/>
        <w:ind w:left="0" w:firstLine="142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z w:val="24"/>
        </w:rPr>
        <w:t>30. Спирты.</w:t>
      </w:r>
      <w:r>
        <w:rPr>
          <w:rFonts w:ascii="Times New Roman" w:hAnsi="Times New Roman"/>
          <w:spacing w:val="-7"/>
          <w:sz w:val="24"/>
        </w:rPr>
        <w:t xml:space="preserve"> Номенклатура. Изомерия. Свойства. Применение</w:t>
      </w:r>
    </w:p>
    <w:p w14:paraId="B30B0000">
      <w:pPr>
        <w:spacing w:after="0" w:line="240" w:lineRule="auto"/>
        <w:ind w:left="0" w:firstLine="142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31. Альдегиды. Номенклатура. Изомерия. Свойства. Применение</w:t>
      </w:r>
    </w:p>
    <w:p w14:paraId="B40B0000">
      <w:pPr>
        <w:spacing w:after="0" w:line="240" w:lineRule="auto"/>
        <w:ind w:left="0" w:firstLine="142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32. Карбоновые кислоты. Номенклатура. Изомерия. Свойства. Применение</w:t>
      </w:r>
    </w:p>
    <w:p w14:paraId="B50B0000">
      <w:pPr>
        <w:spacing w:after="0" w:line="240" w:lineRule="auto"/>
        <w:ind w:left="0" w:firstLine="142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33. Сложные эфиры. Номенклатура.  Свойства. Применение</w:t>
      </w:r>
    </w:p>
    <w:p w14:paraId="B60B0000">
      <w:pPr>
        <w:spacing w:after="0" w:line="240" w:lineRule="auto"/>
        <w:ind w:left="0" w:firstLine="142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34. Жиры. Номенклатура.  Свойства. Применение</w:t>
      </w:r>
    </w:p>
    <w:p w14:paraId="B70B0000">
      <w:pPr>
        <w:spacing w:after="0" w:line="240" w:lineRule="auto"/>
        <w:ind w:left="0" w:firstLine="142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7"/>
          <w:sz w:val="24"/>
        </w:rPr>
        <w:t xml:space="preserve">35. </w:t>
      </w:r>
      <w:r>
        <w:rPr>
          <w:rFonts w:ascii="Times New Roman" w:hAnsi="Times New Roman"/>
          <w:sz w:val="24"/>
        </w:rPr>
        <w:t>Природные источники углеводородов</w:t>
      </w:r>
    </w:p>
    <w:p w14:paraId="B80B0000">
      <w:pPr>
        <w:spacing w:after="0" w:line="240" w:lineRule="auto"/>
        <w:ind w:left="0" w:firstLine="14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36.  Углеводы.</w:t>
      </w:r>
      <w:r>
        <w:rPr>
          <w:rFonts w:ascii="Times New Roman" w:hAnsi="Times New Roman"/>
          <w:spacing w:val="-7"/>
          <w:sz w:val="24"/>
        </w:rPr>
        <w:t xml:space="preserve"> Номенклатура. Классификация. Свойства. Применение</w:t>
      </w:r>
    </w:p>
    <w:p w14:paraId="B90B0000">
      <w:pPr>
        <w:spacing w:after="0" w:line="240" w:lineRule="auto"/>
        <w:ind w:left="0" w:firstLine="14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37. Белки.</w:t>
      </w:r>
      <w:r>
        <w:rPr>
          <w:rFonts w:ascii="Times New Roman" w:hAnsi="Times New Roman"/>
          <w:spacing w:val="-7"/>
          <w:sz w:val="24"/>
        </w:rPr>
        <w:t xml:space="preserve"> Номенклатура.  Свойства. Применение</w:t>
      </w:r>
    </w:p>
    <w:p w14:paraId="BA0B0000">
      <w:pPr>
        <w:spacing w:after="0" w:line="240" w:lineRule="auto"/>
        <w:ind w:left="0" w:firstLine="142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z w:val="24"/>
        </w:rPr>
        <w:t>38. Аминокислоты.</w:t>
      </w:r>
      <w:r>
        <w:rPr>
          <w:rFonts w:ascii="Times New Roman" w:hAnsi="Times New Roman"/>
          <w:spacing w:val="-7"/>
          <w:sz w:val="24"/>
        </w:rPr>
        <w:t xml:space="preserve"> Номенклатура.  Свойства. Применение</w:t>
      </w:r>
    </w:p>
    <w:p w14:paraId="BB0B0000">
      <w:pPr>
        <w:spacing w:after="0" w:line="240" w:lineRule="auto"/>
        <w:ind w:left="0" w:firstLine="142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39.Нуклеиновые кислоты. Номенклатура.  Свойства. Применение</w:t>
      </w:r>
    </w:p>
    <w:p w14:paraId="BC0B0000">
      <w:pPr>
        <w:spacing w:after="0" w:line="240" w:lineRule="auto"/>
        <w:ind w:left="0" w:firstLine="142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40. Ферменты</w:t>
      </w:r>
    </w:p>
    <w:p w14:paraId="BD0B0000">
      <w:pPr>
        <w:spacing w:after="0" w:line="240" w:lineRule="auto"/>
        <w:ind w:left="0" w:firstLine="142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7"/>
          <w:sz w:val="24"/>
        </w:rPr>
        <w:t xml:space="preserve">41. </w:t>
      </w:r>
      <w:r>
        <w:rPr>
          <w:rFonts w:ascii="Times New Roman" w:hAnsi="Times New Roman"/>
          <w:sz w:val="24"/>
        </w:rPr>
        <w:t>. Синтетические ВМС. Пластмассы.</w:t>
      </w:r>
    </w:p>
    <w:p w14:paraId="BE0B0000">
      <w:pPr>
        <w:tabs>
          <w:tab w:val="left" w:leader="underscore" w:pos="4910"/>
          <w:tab w:val="left" w:leader="underscore" w:pos="7018"/>
        </w:tabs>
        <w:jc w:val="center"/>
        <w:rPr>
          <w:rFonts w:ascii="Times New Roman" w:hAnsi="Times New Roman"/>
          <w:b/>
          <w:spacing w:val="-2"/>
          <w:sz w:val="24"/>
        </w:rPr>
      </w:pPr>
      <w:r>
        <w:rPr>
          <w:rFonts w:ascii="Times New Roman" w:hAnsi="Times New Roman"/>
          <w:b/>
          <w:spacing w:val="-2"/>
          <w:sz w:val="24"/>
        </w:rPr>
        <w:t>Критерии оценки заданий вариантов билета для экзаменатора</w:t>
      </w:r>
    </w:p>
    <w:p w14:paraId="BF0B0000">
      <w:pPr>
        <w:ind w:left="0"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Оценка знаний на экзамене предполагает дифференцированный подход к обучающемуся, учет его индивидуальных способностей, степени усвоения и систематизации основных понятий, знаний учебного материала, умения делать доказательные выводы и обобщения, формирования предметных, личностных и метапредметных результатов. </w:t>
      </w:r>
    </w:p>
    <w:p w14:paraId="C00B0000">
      <w:pPr>
        <w:jc w:val="both"/>
        <w:rPr>
          <w:rFonts w:ascii="Times New Roman" w:hAnsi="Times New Roman"/>
          <w:color w:val="231F20"/>
          <w:sz w:val="24"/>
        </w:rPr>
      </w:pPr>
      <w:r>
        <w:rPr>
          <w:rFonts w:ascii="Times New Roman" w:hAnsi="Times New Roman"/>
          <w:color w:val="231F20"/>
          <w:sz w:val="24"/>
        </w:rPr>
        <w:t xml:space="preserve">                       Ответ обучающегося на каждый вопрос оценивается по </w:t>
      </w:r>
      <w:r>
        <w:rPr>
          <w:rFonts w:ascii="Times New Roman" w:hAnsi="Times New Roman"/>
          <w:i/>
          <w:color w:val="231F20"/>
          <w:sz w:val="24"/>
        </w:rPr>
        <w:t>пятибалльной шкале</w:t>
      </w:r>
      <w:r>
        <w:rPr>
          <w:rFonts w:ascii="Times New Roman" w:hAnsi="Times New Roman"/>
          <w:color w:val="231F20"/>
          <w:sz w:val="24"/>
        </w:rPr>
        <w:t xml:space="preserve">. Общая оценка выводится на основе оценок, полученных по каждому из трех вопросов билета. </w:t>
      </w:r>
    </w:p>
    <w:p w14:paraId="C10B0000">
      <w:pPr>
        <w:spacing w:after="120"/>
        <w:jc w:val="center"/>
        <w:rPr>
          <w:rFonts w:ascii="Times New Roman" w:hAnsi="Times New Roman"/>
          <w:b/>
          <w:color w:val="231F2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Критерии оценки при контроле теоретических знаний</w:t>
      </w:r>
    </w:p>
    <w:p w14:paraId="C20B0000">
      <w:pPr>
        <w:jc w:val="both"/>
        <w:rPr>
          <w:rFonts w:ascii="Times New Roman" w:hAnsi="Times New Roman"/>
          <w:color w:val="231F20"/>
          <w:sz w:val="24"/>
        </w:rPr>
      </w:pPr>
      <w:r>
        <w:rPr>
          <w:rFonts w:ascii="Times New Roman" w:hAnsi="Times New Roman"/>
          <w:b/>
          <w:color w:val="231F20"/>
          <w:sz w:val="24"/>
        </w:rPr>
        <w:t xml:space="preserve">Отметка «5» ( отлично) </w:t>
      </w:r>
      <w:r>
        <w:rPr>
          <w:rFonts w:ascii="Times New Roman" w:hAnsi="Times New Roman"/>
          <w:color w:val="231F20"/>
          <w:sz w:val="24"/>
        </w:rPr>
        <w:t>ставится, если:</w:t>
      </w:r>
    </w:p>
    <w:p w14:paraId="C30B0000">
      <w:pPr>
        <w:numPr>
          <w:ilvl w:val="0"/>
          <w:numId w:val="74"/>
        </w:numPr>
        <w:spacing w:after="0" w:line="240" w:lineRule="auto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обучающийся  проявляет всестороннее, систематическое и глубокое знание учебного материала в полном объеме;</w:t>
      </w:r>
    </w:p>
    <w:p w14:paraId="C40B0000">
      <w:pPr>
        <w:numPr>
          <w:ilvl w:val="0"/>
          <w:numId w:val="74"/>
        </w:numPr>
        <w:spacing w:after="0" w:line="240" w:lineRule="auto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обучающийся свободно владеет учебным материалом;</w:t>
      </w:r>
    </w:p>
    <w:p w14:paraId="C50B0000">
      <w:pPr>
        <w:numPr>
          <w:ilvl w:val="0"/>
          <w:numId w:val="74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обучающийся формулирует ответ логически грамотно, последовательно, с использованием химической  терминологии;</w:t>
      </w:r>
    </w:p>
    <w:p w14:paraId="C60B0000">
      <w:pPr>
        <w:numPr>
          <w:ilvl w:val="0"/>
          <w:numId w:val="74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обучающийся проводит грамотную аргументацию ответа;</w:t>
      </w:r>
    </w:p>
    <w:p w14:paraId="C70B0000">
      <w:pPr>
        <w:numPr>
          <w:ilvl w:val="0"/>
          <w:numId w:val="74"/>
        </w:num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обучающийся</w:t>
      </w:r>
      <w:r>
        <w:rPr>
          <w:rFonts w:ascii="Times New Roman" w:hAnsi="Times New Roman"/>
          <w:sz w:val="24"/>
        </w:rPr>
        <w:t xml:space="preserve"> формулирует основные понятия, выводы и обобщения убедительно и доказательно; </w:t>
      </w:r>
    </w:p>
    <w:p w14:paraId="C80B0000">
      <w:pPr>
        <w:numPr>
          <w:ilvl w:val="0"/>
          <w:numId w:val="74"/>
        </w:numPr>
        <w:spacing w:after="0" w:line="240" w:lineRule="auto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обучающийся</w:t>
      </w:r>
      <w:r>
        <w:rPr>
          <w:rFonts w:ascii="Times New Roman" w:hAnsi="Times New Roman"/>
          <w:sz w:val="24"/>
        </w:rPr>
        <w:t xml:space="preserve"> проявляет творческие способности в понимании, изложении и использовании учебного материала;</w:t>
      </w:r>
    </w:p>
    <w:p w14:paraId="C90B0000">
      <w:pPr>
        <w:numPr>
          <w:ilvl w:val="0"/>
          <w:numId w:val="74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обучающийся показывает реализацию теоретических знаний на практике;</w:t>
      </w:r>
    </w:p>
    <w:p w14:paraId="CA0B0000">
      <w:pPr>
        <w:numPr>
          <w:ilvl w:val="0"/>
          <w:numId w:val="74"/>
        </w:numPr>
        <w:spacing w:after="0" w:line="240" w:lineRule="auto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обучающийся</w:t>
      </w:r>
      <w:r>
        <w:rPr>
          <w:rFonts w:ascii="Times New Roman" w:hAnsi="Times New Roman"/>
          <w:sz w:val="24"/>
        </w:rPr>
        <w:t xml:space="preserve"> усвоил взаимосвязь основных понятий учебного материала в их значении для приобретаемой профессии.</w:t>
      </w:r>
    </w:p>
    <w:p w14:paraId="CB0B0000">
      <w:pPr>
        <w:jc w:val="both"/>
        <w:rPr>
          <w:rFonts w:ascii="Times New Roman" w:hAnsi="Times New Roman"/>
          <w:color w:val="231F20"/>
          <w:sz w:val="24"/>
        </w:rPr>
      </w:pPr>
      <w:r>
        <w:rPr>
          <w:rFonts w:ascii="Times New Roman" w:hAnsi="Times New Roman"/>
          <w:b/>
          <w:sz w:val="24"/>
        </w:rPr>
        <w:t>Оценка 4 (хорошо)</w:t>
      </w:r>
      <w:r>
        <w:rPr>
          <w:rFonts w:ascii="Times New Roman" w:hAnsi="Times New Roman"/>
          <w:color w:val="231F20"/>
          <w:sz w:val="24"/>
        </w:rPr>
        <w:t xml:space="preserve"> ставится, если:</w:t>
      </w:r>
    </w:p>
    <w:p w14:paraId="CC0B0000">
      <w:pPr>
        <w:numPr>
          <w:ilvl w:val="0"/>
          <w:numId w:val="75"/>
        </w:num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обучающийся</w:t>
      </w:r>
      <w:r>
        <w:rPr>
          <w:rFonts w:ascii="Times New Roman" w:hAnsi="Times New Roman"/>
          <w:sz w:val="24"/>
        </w:rPr>
        <w:t xml:space="preserve"> проявляет систематическое и полное знание учебного материала;</w:t>
      </w:r>
    </w:p>
    <w:p w14:paraId="CD0B0000">
      <w:pPr>
        <w:numPr>
          <w:ilvl w:val="0"/>
          <w:numId w:val="75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обучающийся  формулирует ответ логически грамотно, последовательно, с использованием  химической терминологии;</w:t>
      </w:r>
    </w:p>
    <w:p w14:paraId="CE0B0000">
      <w:pPr>
        <w:numPr>
          <w:ilvl w:val="0"/>
          <w:numId w:val="75"/>
        </w:num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обучающийся</w:t>
      </w:r>
      <w:r>
        <w:rPr>
          <w:rFonts w:ascii="Times New Roman" w:hAnsi="Times New Roman"/>
          <w:sz w:val="24"/>
        </w:rPr>
        <w:t xml:space="preserve"> формулирует основные понятия, выводы и обобщения; </w:t>
      </w:r>
    </w:p>
    <w:p w14:paraId="CF0B0000">
      <w:pPr>
        <w:numPr>
          <w:ilvl w:val="0"/>
          <w:numId w:val="75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обучающийся показывает реализацию теоретических знаний на практике;</w:t>
      </w:r>
    </w:p>
    <w:p w14:paraId="D00B0000">
      <w:pPr>
        <w:numPr>
          <w:ilvl w:val="0"/>
          <w:numId w:val="75"/>
        </w:numPr>
        <w:spacing w:after="0" w:line="240" w:lineRule="auto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обучающийся</w:t>
      </w:r>
      <w:r>
        <w:rPr>
          <w:rFonts w:ascii="Times New Roman" w:hAnsi="Times New Roman"/>
          <w:sz w:val="24"/>
        </w:rPr>
        <w:t xml:space="preserve"> усвоил взаимосвязь основных понятий учебного материала в их значении для приобретаемой профессии</w:t>
      </w:r>
      <w:r>
        <w:rPr>
          <w:rFonts w:ascii="Times New Roman" w:hAnsi="Times New Roman"/>
          <w:color w:val="231F20"/>
          <w:sz w:val="24"/>
        </w:rPr>
        <w:t>;</w:t>
      </w:r>
    </w:p>
    <w:p w14:paraId="D10B0000">
      <w:pPr>
        <w:numPr>
          <w:ilvl w:val="0"/>
          <w:numId w:val="75"/>
        </w:numPr>
        <w:spacing w:after="0" w:line="240" w:lineRule="auto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231F20"/>
          <w:sz w:val="24"/>
        </w:rPr>
        <w:t xml:space="preserve"> в ответе обучающегося отсутствуют некоторые несущественные элементы содержания</w:t>
      </w:r>
      <w:r>
        <w:rPr>
          <w:rFonts w:ascii="Times New Roman" w:hAnsi="Times New Roman"/>
          <w:sz w:val="24"/>
        </w:rPr>
        <w:t>.</w:t>
      </w:r>
    </w:p>
    <w:p w14:paraId="D20B0000">
      <w:pPr>
        <w:jc w:val="both"/>
        <w:rPr>
          <w:rFonts w:ascii="Times New Roman" w:hAnsi="Times New Roman"/>
          <w:color w:val="231F20"/>
          <w:sz w:val="24"/>
        </w:rPr>
      </w:pPr>
      <w:r>
        <w:rPr>
          <w:rFonts w:ascii="Times New Roman" w:hAnsi="Times New Roman"/>
          <w:b/>
          <w:sz w:val="24"/>
        </w:rPr>
        <w:t>Оценка 3 (удовлетворительно)</w:t>
      </w:r>
      <w:r>
        <w:rPr>
          <w:rFonts w:ascii="Times New Roman" w:hAnsi="Times New Roman"/>
          <w:color w:val="231F20"/>
          <w:sz w:val="24"/>
        </w:rPr>
        <w:t xml:space="preserve"> ставится, если:</w:t>
      </w:r>
    </w:p>
    <w:p w14:paraId="D30B0000">
      <w:pPr>
        <w:numPr>
          <w:ilvl w:val="0"/>
          <w:numId w:val="76"/>
        </w:num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обучающийся</w:t>
      </w:r>
      <w:r>
        <w:rPr>
          <w:rFonts w:ascii="Times New Roman" w:hAnsi="Times New Roman"/>
          <w:sz w:val="24"/>
        </w:rPr>
        <w:t xml:space="preserve"> проявляет знания основного учебного материала в объеме, необходимом для дальнейшей учебы и предстоящей работы по специальности;</w:t>
      </w:r>
    </w:p>
    <w:p w14:paraId="D40B0000">
      <w:pPr>
        <w:numPr>
          <w:ilvl w:val="0"/>
          <w:numId w:val="76"/>
        </w:num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обучающийся</w:t>
      </w:r>
      <w:r>
        <w:rPr>
          <w:rFonts w:ascii="Times New Roman" w:hAnsi="Times New Roman"/>
          <w:sz w:val="24"/>
        </w:rPr>
        <w:t xml:space="preserve"> допускает ошибку или неточность в ответе, отсутствует последовательность в изложении материала;</w:t>
      </w:r>
    </w:p>
    <w:p w14:paraId="D50B0000">
      <w:pPr>
        <w:numPr>
          <w:ilvl w:val="0"/>
          <w:numId w:val="76"/>
        </w:num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обучающийся</w:t>
      </w:r>
      <w:r>
        <w:rPr>
          <w:rFonts w:ascii="Times New Roman" w:hAnsi="Times New Roman"/>
          <w:sz w:val="24"/>
        </w:rPr>
        <w:t xml:space="preserve"> формулирует основные понятия, выводы и обобщения под руководством преподавателя; </w:t>
      </w:r>
    </w:p>
    <w:p w14:paraId="D60B0000">
      <w:pPr>
        <w:numPr>
          <w:ilvl w:val="0"/>
          <w:numId w:val="76"/>
        </w:numPr>
        <w:spacing w:after="0" w:line="240" w:lineRule="auto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обучающийся</w:t>
      </w:r>
      <w:r>
        <w:rPr>
          <w:rFonts w:ascii="Times New Roman" w:hAnsi="Times New Roman"/>
          <w:sz w:val="24"/>
        </w:rPr>
        <w:t xml:space="preserve"> усвоил значение учебного материала для приобретаемой профессии.</w:t>
      </w:r>
    </w:p>
    <w:p w14:paraId="D70B0000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Оценка 2 (неудовлетворительно)</w:t>
      </w:r>
      <w:r>
        <w:rPr>
          <w:rFonts w:ascii="Times New Roman" w:hAnsi="Times New Roman"/>
          <w:color w:val="231F20"/>
          <w:sz w:val="24"/>
        </w:rPr>
        <w:t xml:space="preserve"> ставится, если</w:t>
      </w:r>
      <w:r>
        <w:rPr>
          <w:rFonts w:ascii="Times New Roman" w:hAnsi="Times New Roman"/>
          <w:b/>
          <w:sz w:val="24"/>
        </w:rPr>
        <w:t>:</w:t>
      </w:r>
    </w:p>
    <w:p w14:paraId="D80B0000">
      <w:pPr>
        <w:numPr>
          <w:ilvl w:val="0"/>
          <w:numId w:val="77"/>
        </w:num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обучающийся</w:t>
      </w:r>
      <w:r>
        <w:rPr>
          <w:rFonts w:ascii="Times New Roman" w:hAnsi="Times New Roman"/>
          <w:sz w:val="24"/>
        </w:rPr>
        <w:t xml:space="preserve"> проявляет пробелы в знании основного учебного материала;</w:t>
      </w:r>
    </w:p>
    <w:p w14:paraId="D90B0000">
      <w:pPr>
        <w:numPr>
          <w:ilvl w:val="0"/>
          <w:numId w:val="77"/>
        </w:num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обучающийся</w:t>
      </w:r>
      <w:r>
        <w:rPr>
          <w:rFonts w:ascii="Times New Roman" w:hAnsi="Times New Roman"/>
          <w:sz w:val="24"/>
        </w:rPr>
        <w:t xml:space="preserve"> допускает принципиальные ошибки в ответе;</w:t>
      </w:r>
    </w:p>
    <w:p w14:paraId="DA0B0000">
      <w:pPr>
        <w:numPr>
          <w:ilvl w:val="0"/>
          <w:numId w:val="77"/>
        </w:num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обучающийся</w:t>
      </w:r>
      <w:r>
        <w:rPr>
          <w:rFonts w:ascii="Times New Roman" w:hAnsi="Times New Roman"/>
          <w:sz w:val="24"/>
        </w:rPr>
        <w:t xml:space="preserve"> не способен сформулировать основные понятия, выводы и обобщения; </w:t>
      </w:r>
    </w:p>
    <w:p w14:paraId="DB0B0000">
      <w:pPr>
        <w:numPr>
          <w:ilvl w:val="0"/>
          <w:numId w:val="77"/>
        </w:numPr>
        <w:spacing w:after="0" w:line="240" w:lineRule="auto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обучающийся</w:t>
      </w:r>
      <w:r>
        <w:rPr>
          <w:rFonts w:ascii="Times New Roman" w:hAnsi="Times New Roman"/>
          <w:sz w:val="24"/>
        </w:rPr>
        <w:t xml:space="preserve"> не усвоил значение учебного материала для приобретаемой профессии.</w:t>
      </w:r>
    </w:p>
    <w:p w14:paraId="DC0B0000">
      <w:pPr>
        <w:ind w:left="720" w:firstLine="0"/>
        <w:contextualSpacing/>
        <w:rPr>
          <w:rFonts w:ascii="Times New Roman" w:hAnsi="Times New Roman"/>
          <w:sz w:val="24"/>
        </w:rPr>
      </w:pPr>
    </w:p>
    <w:p w14:paraId="DD0B0000">
      <w:pPr>
        <w:contextualSpacing/>
        <w:rPr>
          <w:rFonts w:ascii="Times New Roman" w:hAnsi="Times New Roman"/>
          <w:b/>
          <w:color w:val="000000"/>
          <w:sz w:val="24"/>
        </w:rPr>
      </w:pPr>
    </w:p>
    <w:p w14:paraId="DE0B0000">
      <w:pPr>
        <w:pStyle w:val="52"/>
        <w:spacing w:after="292"/>
        <w:jc w:val="center"/>
        <w:rPr>
          <w:b/>
        </w:rPr>
      </w:pPr>
      <w:r>
        <w:rPr>
          <w:b/>
        </w:rPr>
        <w:t>ЛИТЕРАТУРА</w:t>
      </w:r>
    </w:p>
    <w:p w14:paraId="DF0B0000">
      <w:pPr>
        <w:pStyle w:val="14"/>
        <w:spacing w:after="0" w:line="240" w:lineRule="auto"/>
        <w:jc w:val="both"/>
      </w:pPr>
      <w:r>
        <w:t>1.  Габриелян О.С. Химия для  профессий и  специальностей  технического  профиля: /  учебник / О.С. Габриелян, И.Г. Остроумов. – 2-е  изд., стер. -  М.: Издательский  центр  «Академия»,  2023- 256 с.</w:t>
      </w:r>
    </w:p>
    <w:p w14:paraId="E00B000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   Габриелян О.С., Остроумов И.Г., Сладков С.А., Дорофеева Н.М. Практикум: учеб. пособие для студ. учреждений сред. проф. образования. — М., 2020. </w:t>
      </w:r>
    </w:p>
    <w:p w14:paraId="E10B0000">
      <w:pPr>
        <w:numPr>
          <w:ilvl w:val="1"/>
          <w:numId w:val="78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Габриелян О.С., Остроумов И.Г., Сладков С.А. Химия: пособие для подготовки к ЕГЭ: учеб. пособие для студ. учреждений сред. проф. образования. — М., 2014. </w:t>
      </w:r>
    </w:p>
    <w:p w14:paraId="E20B0000">
      <w:pPr>
        <w:numPr>
          <w:ilvl w:val="1"/>
          <w:numId w:val="78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Габриелян О.С., Лысова Г.Г. Химия. Тесты, задачи и упражнения: учеб. пособие для студ. учреждений сред. проф. образования. — М., 2014. </w:t>
      </w:r>
    </w:p>
    <w:p w14:paraId="E30B0000">
      <w:pPr>
        <w:numPr>
          <w:ilvl w:val="1"/>
          <w:numId w:val="78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Ерохин Ю.М., Ковалева И.Б. Химия для профессий и специальностей технического и естественнонаучного профилей: учебник для студ. учреждений сред. проф. образования. — М., 2014. </w:t>
      </w:r>
    </w:p>
    <w:p w14:paraId="E40B0000">
      <w:pPr>
        <w:numPr>
          <w:ilvl w:val="1"/>
          <w:numId w:val="78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Ерохин Ю.М. Химия: Задачи и упражнения: учеб. пособие для студ. учреждений сред. проф. образования. — М., 2014. </w:t>
      </w:r>
    </w:p>
    <w:p w14:paraId="E50B0000">
      <w:pPr>
        <w:numPr>
          <w:ilvl w:val="1"/>
          <w:numId w:val="78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Ерохин Ю.М. Сборник тестовых заданий по химии: учеб. пособие для студ. учреждений сред. проф. образования. — М., 2014. </w:t>
      </w:r>
    </w:p>
    <w:p w14:paraId="E60B0000">
      <w:pPr>
        <w:numPr>
          <w:ilvl w:val="1"/>
          <w:numId w:val="78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Ерохин Ю.М., Ковалева И.Б. Химия для профессий и специальностей технического профиля. Электронный учебно-методический комплекс. — М., 2014. </w:t>
      </w:r>
    </w:p>
    <w:p w14:paraId="E70B0000">
      <w:pPr>
        <w:numPr>
          <w:ilvl w:val="1"/>
          <w:numId w:val="78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Сладков С. А., Остроумов И.Г., Габриелян О.С., Лукьянова Н.Н. Химия для профессий и специальностей технического профиля. Электронное приложение (электронное учебное издание) для студ. учреждений сред. проф. образования. — М., 2014.</w:t>
      </w:r>
    </w:p>
    <w:p w14:paraId="E80B0000">
      <w:pPr>
        <w:jc w:val="both"/>
        <w:rPr>
          <w:rFonts w:ascii="Times New Roman" w:hAnsi="Times New Roman"/>
          <w:b/>
          <w:sz w:val="24"/>
        </w:rPr>
      </w:pPr>
    </w:p>
    <w:p w14:paraId="E90B0000">
      <w:pPr>
        <w:ind w:left="360" w:firstLine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Интернет-ресурсы:</w:t>
      </w:r>
    </w:p>
    <w:p w14:paraId="EA0B0000">
      <w:pPr>
        <w:pStyle w:val="163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www. pvg. mk. ru (олимпиада «Покори Воробьевы горы»).</w:t>
      </w:r>
    </w:p>
    <w:p w14:paraId="EB0B0000">
      <w:pPr>
        <w:pStyle w:val="163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www. hemi. wallst. ru (Образовательный сайт для школьников «Химия»). </w:t>
      </w:r>
    </w:p>
    <w:p w14:paraId="EC0B0000">
      <w:pPr>
        <w:pStyle w:val="163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www.alhimikov.net (Образовательный сайт для школьников). </w:t>
      </w:r>
    </w:p>
    <w:p w14:paraId="ED0B0000">
      <w:pPr>
        <w:pStyle w:val="163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www. chem. msu. su (Электронная библиотека по химии). </w:t>
      </w:r>
    </w:p>
    <w:p w14:paraId="EE0B0000">
      <w:pPr>
        <w:pStyle w:val="163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www.enauki.ru (интернет-издание для учителей «Естественные науки»). </w:t>
      </w:r>
    </w:p>
    <w:p w14:paraId="EF0B0000">
      <w:pPr>
        <w:pStyle w:val="163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www. 1september. ru (методическая газета «Первое сентября»). </w:t>
      </w:r>
    </w:p>
    <w:p w14:paraId="F00B0000">
      <w:pPr>
        <w:pStyle w:val="163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www. hvsh. ru (журнал «Химия в школе»). </w:t>
      </w:r>
    </w:p>
    <w:p w14:paraId="F10B0000">
      <w:pPr>
        <w:pStyle w:val="163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www.hij.ru (журнал «Химия и жизнь»). </w:t>
      </w:r>
    </w:p>
    <w:p w14:paraId="F20B0000">
      <w:pPr>
        <w:pStyle w:val="163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www.chemistry-chemists.com (электронный журнал «Химики и химия»). </w:t>
      </w:r>
    </w:p>
    <w:p w14:paraId="F30B0000">
      <w:pPr>
        <w:rPr>
          <w:rFonts w:ascii="Times New Roman" w:hAnsi="Times New Roman"/>
          <w:b/>
          <w:i/>
          <w:sz w:val="24"/>
          <w:u w:val="single"/>
        </w:rPr>
      </w:pPr>
    </w:p>
    <w:p w14:paraId="F40B0000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14:paraId="F50B0000"/>
    <w:sectPr>
      <w:pgSz w:w="11906" w:h="16838"/>
      <w:pgMar w:top="709" w:right="424" w:bottom="567" w:left="993" w:header="708" w:footer="70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黑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XO Thames">
    <w:panose1 w:val="02020603050405020304"/>
    <w:charset w:val="00"/>
    <w:family w:val="auto"/>
    <w:pitch w:val="default"/>
    <w:sig w:usb0="800002FF" w:usb1="0000084A" w:usb2="00000000" w:usb3="00000000" w:csb0="00000015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FrankRueh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Franklin Gothic Heavy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黑体">
    <w:altName w:val="SimSu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hnschrift Condensed">
    <w:panose1 w:val="020B0502040204020203"/>
    <w:charset w:val="00"/>
    <w:family w:val="auto"/>
    <w:pitch w:val="default"/>
    <w:sig w:usb0="A00002C7" w:usb1="00000002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3A4B87"/>
    <w:multiLevelType w:val="multilevel"/>
    <w:tmpl w:val="813A4B87"/>
    <w:lvl w:ilvl="0" w:tentative="0">
      <w:start w:val="1"/>
      <w:numFmt w:val="decimal"/>
      <w:lvlText w:val="%1)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845B5372"/>
    <w:multiLevelType w:val="multilevel"/>
    <w:tmpl w:val="845B5372"/>
    <w:lvl w:ilvl="0" w:tentative="0">
      <w:start w:val="1"/>
      <w:numFmt w:val="decimal"/>
      <w:lvlText w:val="%1)"/>
      <w:lvlJc w:val="left"/>
      <w:pPr>
        <w:ind w:left="1440" w:hanging="360"/>
      </w:p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8461FADE"/>
    <w:multiLevelType w:val="multilevel"/>
    <w:tmpl w:val="8461FADE"/>
    <w:lvl w:ilvl="0" w:tentative="0">
      <w:start w:val="1"/>
      <w:numFmt w:val="decimal"/>
      <w:lvlText w:val="%1)"/>
      <w:lvlJc w:val="left"/>
      <w:pPr>
        <w:ind w:left="1800" w:hanging="360"/>
      </w:pPr>
    </w:lvl>
    <w:lvl w:ilvl="1" w:tentative="0">
      <w:start w:val="1"/>
      <w:numFmt w:val="lowerLetter"/>
      <w:lvlText w:val="%2."/>
      <w:lvlJc w:val="left"/>
      <w:pPr>
        <w:ind w:left="2520" w:hanging="360"/>
      </w:pPr>
    </w:lvl>
    <w:lvl w:ilvl="2" w:tentative="0">
      <w:start w:val="1"/>
      <w:numFmt w:val="lowerRoman"/>
      <w:lvlText w:val="%3."/>
      <w:lvlJc w:val="right"/>
      <w:pPr>
        <w:ind w:left="3240" w:hanging="180"/>
      </w:pPr>
    </w:lvl>
    <w:lvl w:ilvl="3" w:tentative="0">
      <w:start w:val="1"/>
      <w:numFmt w:val="decimal"/>
      <w:lvlText w:val="%4."/>
      <w:lvlJc w:val="left"/>
      <w:pPr>
        <w:ind w:left="3960" w:hanging="360"/>
      </w:pPr>
    </w:lvl>
    <w:lvl w:ilvl="4" w:tentative="0">
      <w:start w:val="1"/>
      <w:numFmt w:val="lowerLetter"/>
      <w:lvlText w:val="%5."/>
      <w:lvlJc w:val="left"/>
      <w:pPr>
        <w:ind w:left="4680" w:hanging="360"/>
      </w:pPr>
    </w:lvl>
    <w:lvl w:ilvl="5" w:tentative="0">
      <w:start w:val="1"/>
      <w:numFmt w:val="lowerRoman"/>
      <w:lvlText w:val="%6."/>
      <w:lvlJc w:val="right"/>
      <w:pPr>
        <w:ind w:left="5400" w:hanging="180"/>
      </w:pPr>
    </w:lvl>
    <w:lvl w:ilvl="6" w:tentative="0">
      <w:start w:val="1"/>
      <w:numFmt w:val="decimal"/>
      <w:lvlText w:val="%7."/>
      <w:lvlJc w:val="left"/>
      <w:pPr>
        <w:ind w:left="6120" w:hanging="360"/>
      </w:pPr>
    </w:lvl>
    <w:lvl w:ilvl="7" w:tentative="0">
      <w:start w:val="1"/>
      <w:numFmt w:val="lowerLetter"/>
      <w:lvlText w:val="%8."/>
      <w:lvlJc w:val="left"/>
      <w:pPr>
        <w:ind w:left="6840" w:hanging="360"/>
      </w:pPr>
    </w:lvl>
    <w:lvl w:ilvl="8" w:tentative="0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8CAEB125"/>
    <w:multiLevelType w:val="multilevel"/>
    <w:tmpl w:val="8CAEB125"/>
    <w:lvl w:ilvl="0" w:tentative="0">
      <w:start w:val="1"/>
      <w:numFmt w:val="decimal"/>
      <w:lvlText w:val="%1)"/>
      <w:lvlJc w:val="left"/>
      <w:pPr>
        <w:ind w:left="1440" w:hanging="360"/>
      </w:pPr>
    </w:lvl>
    <w:lvl w:ilvl="1" w:tentative="0">
      <w:start w:val="1"/>
      <w:numFmt w:val="lowerLetter"/>
      <w:lvlText w:val="%2."/>
      <w:lvlJc w:val="left"/>
      <w:pPr>
        <w:ind w:left="2160" w:hanging="360"/>
      </w:pPr>
    </w:lvl>
    <w:lvl w:ilvl="2" w:tentative="0">
      <w:start w:val="1"/>
      <w:numFmt w:val="lowerRoman"/>
      <w:lvlText w:val="%3."/>
      <w:lvlJc w:val="right"/>
      <w:pPr>
        <w:ind w:left="2880" w:hanging="180"/>
      </w:pPr>
    </w:lvl>
    <w:lvl w:ilvl="3" w:tentative="0">
      <w:start w:val="1"/>
      <w:numFmt w:val="decimal"/>
      <w:lvlText w:val="%4."/>
      <w:lvlJc w:val="left"/>
      <w:pPr>
        <w:ind w:left="3600" w:hanging="360"/>
      </w:pPr>
    </w:lvl>
    <w:lvl w:ilvl="4" w:tentative="0">
      <w:start w:val="1"/>
      <w:numFmt w:val="lowerLetter"/>
      <w:lvlText w:val="%5."/>
      <w:lvlJc w:val="left"/>
      <w:pPr>
        <w:ind w:left="4320" w:hanging="360"/>
      </w:pPr>
    </w:lvl>
    <w:lvl w:ilvl="5" w:tentative="0">
      <w:start w:val="1"/>
      <w:numFmt w:val="lowerRoman"/>
      <w:lvlText w:val="%6."/>
      <w:lvlJc w:val="right"/>
      <w:pPr>
        <w:ind w:left="5040" w:hanging="180"/>
      </w:pPr>
    </w:lvl>
    <w:lvl w:ilvl="6" w:tentative="0">
      <w:start w:val="1"/>
      <w:numFmt w:val="decimal"/>
      <w:lvlText w:val="%7."/>
      <w:lvlJc w:val="left"/>
      <w:pPr>
        <w:ind w:left="5760" w:hanging="360"/>
      </w:pPr>
    </w:lvl>
    <w:lvl w:ilvl="7" w:tentative="0">
      <w:start w:val="1"/>
      <w:numFmt w:val="lowerLetter"/>
      <w:lvlText w:val="%8."/>
      <w:lvlJc w:val="left"/>
      <w:pPr>
        <w:ind w:left="6480" w:hanging="360"/>
      </w:pPr>
    </w:lvl>
    <w:lvl w:ilvl="8" w:tentative="0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91995D4F"/>
    <w:multiLevelType w:val="multilevel"/>
    <w:tmpl w:val="91995D4F"/>
    <w:lvl w:ilvl="0" w:tentative="0">
      <w:start w:val="1"/>
      <w:numFmt w:val="decimal"/>
      <w:lvlText w:val="%1)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9239341B"/>
    <w:multiLevelType w:val="multilevel"/>
    <w:tmpl w:val="9239341B"/>
    <w:lvl w:ilvl="0" w:tentative="0">
      <w:start w:val="1"/>
      <w:numFmt w:val="decimal"/>
      <w:lvlText w:val="%1)"/>
      <w:lvlJc w:val="left"/>
      <w:pPr>
        <w:ind w:left="1800" w:hanging="360"/>
      </w:pPr>
    </w:lvl>
    <w:lvl w:ilvl="1" w:tentative="0">
      <w:start w:val="1"/>
      <w:numFmt w:val="lowerLetter"/>
      <w:lvlText w:val="%2."/>
      <w:lvlJc w:val="left"/>
      <w:pPr>
        <w:ind w:left="2520" w:hanging="360"/>
      </w:pPr>
    </w:lvl>
    <w:lvl w:ilvl="2" w:tentative="0">
      <w:start w:val="1"/>
      <w:numFmt w:val="lowerRoman"/>
      <w:lvlText w:val="%3."/>
      <w:lvlJc w:val="right"/>
      <w:pPr>
        <w:ind w:left="3240" w:hanging="180"/>
      </w:pPr>
    </w:lvl>
    <w:lvl w:ilvl="3" w:tentative="0">
      <w:start w:val="1"/>
      <w:numFmt w:val="decimal"/>
      <w:lvlText w:val="%4."/>
      <w:lvlJc w:val="left"/>
      <w:pPr>
        <w:ind w:left="3960" w:hanging="360"/>
      </w:pPr>
    </w:lvl>
    <w:lvl w:ilvl="4" w:tentative="0">
      <w:start w:val="1"/>
      <w:numFmt w:val="lowerLetter"/>
      <w:lvlText w:val="%5."/>
      <w:lvlJc w:val="left"/>
      <w:pPr>
        <w:ind w:left="4680" w:hanging="360"/>
      </w:pPr>
    </w:lvl>
    <w:lvl w:ilvl="5" w:tentative="0">
      <w:start w:val="1"/>
      <w:numFmt w:val="lowerRoman"/>
      <w:lvlText w:val="%6."/>
      <w:lvlJc w:val="right"/>
      <w:pPr>
        <w:ind w:left="5400" w:hanging="180"/>
      </w:pPr>
    </w:lvl>
    <w:lvl w:ilvl="6" w:tentative="0">
      <w:start w:val="1"/>
      <w:numFmt w:val="decimal"/>
      <w:lvlText w:val="%7."/>
      <w:lvlJc w:val="left"/>
      <w:pPr>
        <w:ind w:left="6120" w:hanging="360"/>
      </w:pPr>
    </w:lvl>
    <w:lvl w:ilvl="7" w:tentative="0">
      <w:start w:val="1"/>
      <w:numFmt w:val="lowerLetter"/>
      <w:lvlText w:val="%8."/>
      <w:lvlJc w:val="left"/>
      <w:pPr>
        <w:ind w:left="6840" w:hanging="360"/>
      </w:pPr>
    </w:lvl>
    <w:lvl w:ilvl="8" w:tentative="0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9288B902"/>
    <w:multiLevelType w:val="multilevel"/>
    <w:tmpl w:val="9288B902"/>
    <w:lvl w:ilvl="0" w:tentative="0">
      <w:start w:val="1"/>
      <w:numFmt w:val="decimal"/>
      <w:lvlText w:val="%1)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9C8AC8EF"/>
    <w:multiLevelType w:val="multilevel"/>
    <w:tmpl w:val="9C8AC8EF"/>
    <w:lvl w:ilvl="0" w:tentative="0">
      <w:start w:val="1"/>
      <w:numFmt w:val="decimal"/>
      <w:lvlText w:val="%1)"/>
      <w:lvlJc w:val="left"/>
      <w:pPr>
        <w:ind w:left="720" w:hanging="360"/>
      </w:pPr>
      <w:rPr>
        <w:i w:val="0"/>
        <w:sz w:val="28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A0C93552"/>
    <w:multiLevelType w:val="multilevel"/>
    <w:tmpl w:val="A0C93552"/>
    <w:lvl w:ilvl="0" w:tentative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>
    <w:nsid w:val="A0F05207"/>
    <w:multiLevelType w:val="multilevel"/>
    <w:tmpl w:val="A0F05207"/>
    <w:lvl w:ilvl="0" w:tentative="0">
      <w:start w:val="1"/>
      <w:numFmt w:val="decimal"/>
      <w:lvlText w:val="%1)"/>
      <w:lvlJc w:val="left"/>
      <w:pPr>
        <w:ind w:left="1440" w:hanging="360"/>
      </w:p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B0F1ACD9"/>
    <w:multiLevelType w:val="multilevel"/>
    <w:tmpl w:val="B0F1ACD9"/>
    <w:lvl w:ilvl="0" w:tentative="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B23A94A9"/>
    <w:multiLevelType w:val="multilevel"/>
    <w:tmpl w:val="B23A94A9"/>
    <w:lvl w:ilvl="0" w:tentative="0">
      <w:start w:val="1"/>
      <w:numFmt w:val="decimal"/>
      <w:lvlText w:val="%1)"/>
      <w:lvlJc w:val="left"/>
      <w:pPr>
        <w:ind w:left="1440" w:hanging="360"/>
      </w:p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B53F3350"/>
    <w:multiLevelType w:val="multilevel"/>
    <w:tmpl w:val="B53F3350"/>
    <w:lvl w:ilvl="0" w:tentative="0">
      <w:start w:val="1"/>
      <w:numFmt w:val="decimal"/>
      <w:lvlText w:val="%1)"/>
      <w:lvlJc w:val="left"/>
      <w:pPr>
        <w:ind w:left="1440" w:hanging="360"/>
      </w:p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B5E306ED"/>
    <w:multiLevelType w:val="multilevel"/>
    <w:tmpl w:val="B5E306ED"/>
    <w:lvl w:ilvl="0" w:tentative="0">
      <w:start w:val="1"/>
      <w:numFmt w:val="decimal"/>
      <w:lvlText w:val="%1)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B8CEF35B"/>
    <w:multiLevelType w:val="multilevel"/>
    <w:tmpl w:val="B8CEF35B"/>
    <w:lvl w:ilvl="0" w:tentative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BB64CFA9"/>
    <w:multiLevelType w:val="multilevel"/>
    <w:tmpl w:val="BB64CFA9"/>
    <w:lvl w:ilvl="0" w:tentative="0">
      <w:start w:val="1"/>
      <w:numFmt w:val="decimal"/>
      <w:lvlText w:val="%1)"/>
      <w:lvlJc w:val="left"/>
      <w:pPr>
        <w:ind w:left="1080" w:hanging="360"/>
      </w:p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BE923771"/>
    <w:multiLevelType w:val="multilevel"/>
    <w:tmpl w:val="BE923771"/>
    <w:lvl w:ilvl="0" w:tentative="0">
      <w:start w:val="1"/>
      <w:numFmt w:val="decimal"/>
      <w:lvlText w:val="%1)"/>
      <w:lvlJc w:val="left"/>
      <w:pPr>
        <w:ind w:left="1800" w:hanging="360"/>
      </w:pPr>
    </w:lvl>
    <w:lvl w:ilvl="1" w:tentative="0">
      <w:start w:val="1"/>
      <w:numFmt w:val="lowerLetter"/>
      <w:lvlText w:val="%2."/>
      <w:lvlJc w:val="left"/>
      <w:pPr>
        <w:ind w:left="2520" w:hanging="360"/>
      </w:pPr>
    </w:lvl>
    <w:lvl w:ilvl="2" w:tentative="0">
      <w:start w:val="1"/>
      <w:numFmt w:val="lowerRoman"/>
      <w:lvlText w:val="%3."/>
      <w:lvlJc w:val="right"/>
      <w:pPr>
        <w:ind w:left="3240" w:hanging="180"/>
      </w:pPr>
    </w:lvl>
    <w:lvl w:ilvl="3" w:tentative="0">
      <w:start w:val="1"/>
      <w:numFmt w:val="decimal"/>
      <w:lvlText w:val="%4."/>
      <w:lvlJc w:val="left"/>
      <w:pPr>
        <w:ind w:left="3960" w:hanging="360"/>
      </w:pPr>
    </w:lvl>
    <w:lvl w:ilvl="4" w:tentative="0">
      <w:start w:val="1"/>
      <w:numFmt w:val="lowerLetter"/>
      <w:lvlText w:val="%5."/>
      <w:lvlJc w:val="left"/>
      <w:pPr>
        <w:ind w:left="4680" w:hanging="360"/>
      </w:pPr>
    </w:lvl>
    <w:lvl w:ilvl="5" w:tentative="0">
      <w:start w:val="1"/>
      <w:numFmt w:val="lowerRoman"/>
      <w:lvlText w:val="%6."/>
      <w:lvlJc w:val="right"/>
      <w:pPr>
        <w:ind w:left="5400" w:hanging="180"/>
      </w:pPr>
    </w:lvl>
    <w:lvl w:ilvl="6" w:tentative="0">
      <w:start w:val="1"/>
      <w:numFmt w:val="decimal"/>
      <w:lvlText w:val="%7."/>
      <w:lvlJc w:val="left"/>
      <w:pPr>
        <w:ind w:left="6120" w:hanging="360"/>
      </w:pPr>
    </w:lvl>
    <w:lvl w:ilvl="7" w:tentative="0">
      <w:start w:val="1"/>
      <w:numFmt w:val="lowerLetter"/>
      <w:lvlText w:val="%8."/>
      <w:lvlJc w:val="left"/>
      <w:pPr>
        <w:ind w:left="6840" w:hanging="360"/>
      </w:pPr>
    </w:lvl>
    <w:lvl w:ilvl="8" w:tentative="0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BF205925"/>
    <w:multiLevelType w:val="multilevel"/>
    <w:tmpl w:val="BF205925"/>
    <w:lvl w:ilvl="0" w:tentative="0">
      <w:start w:val="1"/>
      <w:numFmt w:val="decimal"/>
      <w:lvlText w:val="%1)"/>
      <w:lvlJc w:val="left"/>
      <w:pPr>
        <w:ind w:left="1440" w:hanging="360"/>
      </w:pPr>
    </w:lvl>
    <w:lvl w:ilvl="1" w:tentative="0">
      <w:start w:val="1"/>
      <w:numFmt w:val="lowerLetter"/>
      <w:lvlText w:val="%2."/>
      <w:lvlJc w:val="left"/>
      <w:pPr>
        <w:ind w:left="2160" w:hanging="360"/>
      </w:pPr>
    </w:lvl>
    <w:lvl w:ilvl="2" w:tentative="0">
      <w:start w:val="1"/>
      <w:numFmt w:val="lowerRoman"/>
      <w:lvlText w:val="%3."/>
      <w:lvlJc w:val="right"/>
      <w:pPr>
        <w:ind w:left="2880" w:hanging="180"/>
      </w:pPr>
    </w:lvl>
    <w:lvl w:ilvl="3" w:tentative="0">
      <w:start w:val="1"/>
      <w:numFmt w:val="decimal"/>
      <w:lvlText w:val="%4."/>
      <w:lvlJc w:val="left"/>
      <w:pPr>
        <w:ind w:left="3600" w:hanging="360"/>
      </w:pPr>
    </w:lvl>
    <w:lvl w:ilvl="4" w:tentative="0">
      <w:start w:val="1"/>
      <w:numFmt w:val="lowerLetter"/>
      <w:lvlText w:val="%5."/>
      <w:lvlJc w:val="left"/>
      <w:pPr>
        <w:ind w:left="4320" w:hanging="360"/>
      </w:pPr>
    </w:lvl>
    <w:lvl w:ilvl="5" w:tentative="0">
      <w:start w:val="1"/>
      <w:numFmt w:val="lowerRoman"/>
      <w:lvlText w:val="%6."/>
      <w:lvlJc w:val="right"/>
      <w:pPr>
        <w:ind w:left="5040" w:hanging="180"/>
      </w:pPr>
    </w:lvl>
    <w:lvl w:ilvl="6" w:tentative="0">
      <w:start w:val="1"/>
      <w:numFmt w:val="decimal"/>
      <w:lvlText w:val="%7."/>
      <w:lvlJc w:val="left"/>
      <w:pPr>
        <w:ind w:left="5760" w:hanging="360"/>
      </w:pPr>
    </w:lvl>
    <w:lvl w:ilvl="7" w:tentative="0">
      <w:start w:val="1"/>
      <w:numFmt w:val="lowerLetter"/>
      <w:lvlText w:val="%8."/>
      <w:lvlJc w:val="left"/>
      <w:pPr>
        <w:ind w:left="6480" w:hanging="360"/>
      </w:pPr>
    </w:lvl>
    <w:lvl w:ilvl="8" w:tentative="0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C0915F4F"/>
    <w:multiLevelType w:val="multilevel"/>
    <w:tmpl w:val="C0915F4F"/>
    <w:lvl w:ilvl="0" w:tentative="0">
      <w:start w:val="1"/>
      <w:numFmt w:val="decimal"/>
      <w:lvlText w:val="%1)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C4E0D24A"/>
    <w:multiLevelType w:val="multilevel"/>
    <w:tmpl w:val="C4E0D24A"/>
    <w:lvl w:ilvl="0" w:tentative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>
    <w:nsid w:val="C8879AEF"/>
    <w:multiLevelType w:val="multilevel"/>
    <w:tmpl w:val="C8879AEF"/>
    <w:lvl w:ilvl="0" w:tentative="0">
      <w:start w:val="1"/>
      <w:numFmt w:val="decimal"/>
      <w:lvlText w:val="%1)"/>
      <w:lvlJc w:val="left"/>
      <w:pPr>
        <w:ind w:left="720" w:hanging="360"/>
      </w:pPr>
      <w:rPr>
        <w:i w:val="0"/>
        <w:sz w:val="28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CF092B84"/>
    <w:multiLevelType w:val="multilevel"/>
    <w:tmpl w:val="CF092B84"/>
    <w:lvl w:ilvl="0" w:tentative="0">
      <w:start w:val="1"/>
      <w:numFmt w:val="decimal"/>
      <w:lvlText w:val="%1)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D7D140E4"/>
    <w:multiLevelType w:val="multilevel"/>
    <w:tmpl w:val="D7D140E4"/>
    <w:lvl w:ilvl="0" w:tentative="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D7F9FE59"/>
    <w:multiLevelType w:val="multilevel"/>
    <w:tmpl w:val="D7F9FE59"/>
    <w:lvl w:ilvl="0" w:tentative="0">
      <w:start w:val="1"/>
      <w:numFmt w:val="decimal"/>
      <w:lvlText w:val="%1)"/>
      <w:lvlJc w:val="left"/>
      <w:pPr>
        <w:ind w:left="1080" w:hanging="360"/>
      </w:p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DAD3A854"/>
    <w:multiLevelType w:val="multilevel"/>
    <w:tmpl w:val="DAD3A854"/>
    <w:lvl w:ilvl="0" w:tentative="0">
      <w:start w:val="1"/>
      <w:numFmt w:val="decimal"/>
      <w:lvlText w:val="%1."/>
      <w:lvlJc w:val="left"/>
      <w:pPr>
        <w:ind w:left="862" w:hanging="360"/>
      </w:pPr>
    </w:lvl>
    <w:lvl w:ilvl="1" w:tentative="0">
      <w:start w:val="1"/>
      <w:numFmt w:val="lowerLetter"/>
      <w:lvlText w:val="%2."/>
      <w:lvlJc w:val="left"/>
      <w:pPr>
        <w:ind w:left="1582" w:hanging="360"/>
      </w:pPr>
    </w:lvl>
    <w:lvl w:ilvl="2" w:tentative="0">
      <w:start w:val="1"/>
      <w:numFmt w:val="lowerRoman"/>
      <w:lvlText w:val="%3."/>
      <w:lvlJc w:val="right"/>
      <w:pPr>
        <w:ind w:left="2302" w:hanging="180"/>
      </w:pPr>
    </w:lvl>
    <w:lvl w:ilvl="3" w:tentative="0">
      <w:start w:val="1"/>
      <w:numFmt w:val="decimal"/>
      <w:lvlText w:val="%4."/>
      <w:lvlJc w:val="left"/>
      <w:pPr>
        <w:ind w:left="3022" w:hanging="360"/>
      </w:pPr>
    </w:lvl>
    <w:lvl w:ilvl="4" w:tentative="0">
      <w:start w:val="1"/>
      <w:numFmt w:val="lowerLetter"/>
      <w:lvlText w:val="%5."/>
      <w:lvlJc w:val="left"/>
      <w:pPr>
        <w:ind w:left="3742" w:hanging="360"/>
      </w:pPr>
    </w:lvl>
    <w:lvl w:ilvl="5" w:tentative="0">
      <w:start w:val="1"/>
      <w:numFmt w:val="lowerRoman"/>
      <w:lvlText w:val="%6."/>
      <w:lvlJc w:val="right"/>
      <w:pPr>
        <w:ind w:left="4462" w:hanging="180"/>
      </w:pPr>
    </w:lvl>
    <w:lvl w:ilvl="6" w:tentative="0">
      <w:start w:val="1"/>
      <w:numFmt w:val="decimal"/>
      <w:lvlText w:val="%7."/>
      <w:lvlJc w:val="left"/>
      <w:pPr>
        <w:ind w:left="5182" w:hanging="360"/>
      </w:pPr>
    </w:lvl>
    <w:lvl w:ilvl="7" w:tentative="0">
      <w:start w:val="1"/>
      <w:numFmt w:val="lowerLetter"/>
      <w:lvlText w:val="%8."/>
      <w:lvlJc w:val="left"/>
      <w:pPr>
        <w:ind w:left="5902" w:hanging="360"/>
      </w:pPr>
    </w:lvl>
    <w:lvl w:ilvl="8" w:tentative="0">
      <w:start w:val="1"/>
      <w:numFmt w:val="lowerRoman"/>
      <w:lvlText w:val="%9."/>
      <w:lvlJc w:val="right"/>
      <w:pPr>
        <w:ind w:left="6622" w:hanging="180"/>
      </w:pPr>
    </w:lvl>
  </w:abstractNum>
  <w:abstractNum w:abstractNumId="25">
    <w:nsid w:val="DCBA6B53"/>
    <w:multiLevelType w:val="multilevel"/>
    <w:tmpl w:val="DCBA6B53"/>
    <w:lvl w:ilvl="0" w:tentative="0">
      <w:start w:val="1"/>
      <w:numFmt w:val="decimal"/>
      <w:lvlText w:val="%1)"/>
      <w:lvlJc w:val="left"/>
      <w:pPr>
        <w:ind w:left="1080" w:hanging="360"/>
      </w:p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E093A4B0"/>
    <w:multiLevelType w:val="multilevel"/>
    <w:tmpl w:val="E093A4B0"/>
    <w:lvl w:ilvl="0" w:tentative="0">
      <w:start w:val="1"/>
      <w:numFmt w:val="decimal"/>
      <w:lvlText w:val="%1)"/>
      <w:lvlJc w:val="left"/>
      <w:pPr>
        <w:ind w:left="1440" w:hanging="360"/>
      </w:pPr>
    </w:lvl>
    <w:lvl w:ilvl="1" w:tentative="0">
      <w:start w:val="1"/>
      <w:numFmt w:val="lowerLetter"/>
      <w:lvlText w:val="%2."/>
      <w:lvlJc w:val="left"/>
      <w:pPr>
        <w:ind w:left="2160" w:hanging="360"/>
      </w:pPr>
    </w:lvl>
    <w:lvl w:ilvl="2" w:tentative="0">
      <w:start w:val="1"/>
      <w:numFmt w:val="lowerRoman"/>
      <w:lvlText w:val="%3."/>
      <w:lvlJc w:val="right"/>
      <w:pPr>
        <w:ind w:left="2880" w:hanging="180"/>
      </w:pPr>
    </w:lvl>
    <w:lvl w:ilvl="3" w:tentative="0">
      <w:start w:val="1"/>
      <w:numFmt w:val="decimal"/>
      <w:lvlText w:val="%4."/>
      <w:lvlJc w:val="left"/>
      <w:pPr>
        <w:ind w:left="3600" w:hanging="360"/>
      </w:pPr>
    </w:lvl>
    <w:lvl w:ilvl="4" w:tentative="0">
      <w:start w:val="1"/>
      <w:numFmt w:val="lowerLetter"/>
      <w:lvlText w:val="%5."/>
      <w:lvlJc w:val="left"/>
      <w:pPr>
        <w:ind w:left="4320" w:hanging="360"/>
      </w:pPr>
    </w:lvl>
    <w:lvl w:ilvl="5" w:tentative="0">
      <w:start w:val="1"/>
      <w:numFmt w:val="lowerRoman"/>
      <w:lvlText w:val="%6."/>
      <w:lvlJc w:val="right"/>
      <w:pPr>
        <w:ind w:left="5040" w:hanging="180"/>
      </w:pPr>
    </w:lvl>
    <w:lvl w:ilvl="6" w:tentative="0">
      <w:start w:val="1"/>
      <w:numFmt w:val="decimal"/>
      <w:lvlText w:val="%7."/>
      <w:lvlJc w:val="left"/>
      <w:pPr>
        <w:ind w:left="5760" w:hanging="360"/>
      </w:pPr>
    </w:lvl>
    <w:lvl w:ilvl="7" w:tentative="0">
      <w:start w:val="1"/>
      <w:numFmt w:val="lowerLetter"/>
      <w:lvlText w:val="%8."/>
      <w:lvlJc w:val="left"/>
      <w:pPr>
        <w:ind w:left="6480" w:hanging="360"/>
      </w:pPr>
    </w:lvl>
    <w:lvl w:ilvl="8" w:tentative="0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E504947C"/>
    <w:multiLevelType w:val="multilevel"/>
    <w:tmpl w:val="E504947C"/>
    <w:lvl w:ilvl="0" w:tentative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>
    <w:nsid w:val="F0E89278"/>
    <w:multiLevelType w:val="multilevel"/>
    <w:tmpl w:val="F0E89278"/>
    <w:lvl w:ilvl="0" w:tentative="0">
      <w:start w:val="1"/>
      <w:numFmt w:val="decimal"/>
      <w:lvlText w:val="%1)"/>
      <w:lvlJc w:val="left"/>
      <w:pPr>
        <w:ind w:left="1440" w:hanging="360"/>
      </w:p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F4B5D9F5"/>
    <w:multiLevelType w:val="multilevel"/>
    <w:tmpl w:val="F4B5D9F5"/>
    <w:lvl w:ilvl="0" w:tentative="0">
      <w:start w:val="1"/>
      <w:numFmt w:val="decimal"/>
      <w:lvlText w:val="%1)"/>
      <w:lvlJc w:val="left"/>
      <w:pPr>
        <w:ind w:left="1080" w:hanging="360"/>
      </w:p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F689643B"/>
    <w:multiLevelType w:val="multilevel"/>
    <w:tmpl w:val="F689643B"/>
    <w:lvl w:ilvl="0" w:tentative="0">
      <w:start w:val="1"/>
      <w:numFmt w:val="decimal"/>
      <w:lvlText w:val="%1)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F7735DC9"/>
    <w:multiLevelType w:val="multilevel"/>
    <w:tmpl w:val="F7735DC9"/>
    <w:lvl w:ilvl="0" w:tentative="0">
      <w:start w:val="1"/>
      <w:numFmt w:val="decimal"/>
      <w:lvlText w:val="%1)"/>
      <w:lvlJc w:val="left"/>
      <w:pPr>
        <w:ind w:left="1440" w:hanging="360"/>
      </w:pPr>
    </w:lvl>
    <w:lvl w:ilvl="1" w:tentative="0">
      <w:start w:val="1"/>
      <w:numFmt w:val="lowerLetter"/>
      <w:lvlText w:val="%2."/>
      <w:lvlJc w:val="left"/>
      <w:pPr>
        <w:ind w:left="2160" w:hanging="360"/>
      </w:pPr>
    </w:lvl>
    <w:lvl w:ilvl="2" w:tentative="0">
      <w:start w:val="1"/>
      <w:numFmt w:val="lowerRoman"/>
      <w:lvlText w:val="%3."/>
      <w:lvlJc w:val="right"/>
      <w:pPr>
        <w:ind w:left="2880" w:hanging="180"/>
      </w:pPr>
    </w:lvl>
    <w:lvl w:ilvl="3" w:tentative="0">
      <w:start w:val="1"/>
      <w:numFmt w:val="decimal"/>
      <w:lvlText w:val="%4."/>
      <w:lvlJc w:val="left"/>
      <w:pPr>
        <w:ind w:left="3600" w:hanging="360"/>
      </w:pPr>
    </w:lvl>
    <w:lvl w:ilvl="4" w:tentative="0">
      <w:start w:val="1"/>
      <w:numFmt w:val="lowerLetter"/>
      <w:lvlText w:val="%5."/>
      <w:lvlJc w:val="left"/>
      <w:pPr>
        <w:ind w:left="4320" w:hanging="360"/>
      </w:pPr>
    </w:lvl>
    <w:lvl w:ilvl="5" w:tentative="0">
      <w:start w:val="1"/>
      <w:numFmt w:val="lowerRoman"/>
      <w:lvlText w:val="%6."/>
      <w:lvlJc w:val="right"/>
      <w:pPr>
        <w:ind w:left="5040" w:hanging="180"/>
      </w:pPr>
    </w:lvl>
    <w:lvl w:ilvl="6" w:tentative="0">
      <w:start w:val="1"/>
      <w:numFmt w:val="decimal"/>
      <w:lvlText w:val="%7."/>
      <w:lvlJc w:val="left"/>
      <w:pPr>
        <w:ind w:left="5760" w:hanging="360"/>
      </w:pPr>
    </w:lvl>
    <w:lvl w:ilvl="7" w:tentative="0">
      <w:start w:val="1"/>
      <w:numFmt w:val="lowerLetter"/>
      <w:lvlText w:val="%8."/>
      <w:lvlJc w:val="left"/>
      <w:pPr>
        <w:ind w:left="6480" w:hanging="360"/>
      </w:pPr>
    </w:lvl>
    <w:lvl w:ilvl="8" w:tentative="0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FEC2EA36"/>
    <w:multiLevelType w:val="multilevel"/>
    <w:tmpl w:val="FEC2EA36"/>
    <w:lvl w:ilvl="0" w:tentative="0">
      <w:start w:val="1"/>
      <w:numFmt w:val="decimal"/>
      <w:lvlText w:val="%1)"/>
      <w:lvlJc w:val="left"/>
      <w:pPr>
        <w:ind w:left="1440" w:hanging="360"/>
      </w:p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0053208E"/>
    <w:multiLevelType w:val="multilevel"/>
    <w:tmpl w:val="0053208E"/>
    <w:lvl w:ilvl="0" w:tentative="0">
      <w:start w:val="1"/>
      <w:numFmt w:val="decimal"/>
      <w:lvlText w:val="%1)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0248C179"/>
    <w:multiLevelType w:val="multilevel"/>
    <w:tmpl w:val="0248C179"/>
    <w:lvl w:ilvl="0" w:tentative="0">
      <w:start w:val="1"/>
      <w:numFmt w:val="decimal"/>
      <w:lvlText w:val="%1)"/>
      <w:lvlJc w:val="left"/>
      <w:pPr>
        <w:ind w:left="1440" w:hanging="360"/>
      </w:pPr>
    </w:lvl>
    <w:lvl w:ilvl="1" w:tentative="0">
      <w:start w:val="1"/>
      <w:numFmt w:val="lowerLetter"/>
      <w:lvlText w:val="%2."/>
      <w:lvlJc w:val="left"/>
      <w:pPr>
        <w:ind w:left="2160" w:hanging="360"/>
      </w:pPr>
    </w:lvl>
    <w:lvl w:ilvl="2" w:tentative="0">
      <w:start w:val="1"/>
      <w:numFmt w:val="lowerRoman"/>
      <w:lvlText w:val="%3."/>
      <w:lvlJc w:val="right"/>
      <w:pPr>
        <w:ind w:left="2880" w:hanging="180"/>
      </w:pPr>
    </w:lvl>
    <w:lvl w:ilvl="3" w:tentative="0">
      <w:start w:val="1"/>
      <w:numFmt w:val="decimal"/>
      <w:lvlText w:val="%4."/>
      <w:lvlJc w:val="left"/>
      <w:pPr>
        <w:ind w:left="3600" w:hanging="360"/>
      </w:pPr>
    </w:lvl>
    <w:lvl w:ilvl="4" w:tentative="0">
      <w:start w:val="1"/>
      <w:numFmt w:val="lowerLetter"/>
      <w:lvlText w:val="%5."/>
      <w:lvlJc w:val="left"/>
      <w:pPr>
        <w:ind w:left="4320" w:hanging="360"/>
      </w:pPr>
    </w:lvl>
    <w:lvl w:ilvl="5" w:tentative="0">
      <w:start w:val="1"/>
      <w:numFmt w:val="lowerRoman"/>
      <w:lvlText w:val="%6."/>
      <w:lvlJc w:val="right"/>
      <w:pPr>
        <w:ind w:left="5040" w:hanging="180"/>
      </w:pPr>
    </w:lvl>
    <w:lvl w:ilvl="6" w:tentative="0">
      <w:start w:val="1"/>
      <w:numFmt w:val="decimal"/>
      <w:lvlText w:val="%7."/>
      <w:lvlJc w:val="left"/>
      <w:pPr>
        <w:ind w:left="5760" w:hanging="360"/>
      </w:pPr>
    </w:lvl>
    <w:lvl w:ilvl="7" w:tentative="0">
      <w:start w:val="1"/>
      <w:numFmt w:val="lowerLetter"/>
      <w:lvlText w:val="%8."/>
      <w:lvlJc w:val="left"/>
      <w:pPr>
        <w:ind w:left="6480" w:hanging="360"/>
      </w:pPr>
    </w:lvl>
    <w:lvl w:ilvl="8" w:tentative="0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03A63A41"/>
    <w:multiLevelType w:val="multilevel"/>
    <w:tmpl w:val="03A63A41"/>
    <w:lvl w:ilvl="0" w:tentative="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03D62ECE"/>
    <w:multiLevelType w:val="multilevel"/>
    <w:tmpl w:val="03D62ECE"/>
    <w:lvl w:ilvl="0" w:tentative="0">
      <w:start w:val="1"/>
      <w:numFmt w:val="decimal"/>
      <w:lvlText w:val="%1)"/>
      <w:lvlJc w:val="left"/>
      <w:pPr>
        <w:ind w:left="1440" w:hanging="360"/>
      </w:pPr>
    </w:lvl>
    <w:lvl w:ilvl="1" w:tentative="0">
      <w:start w:val="1"/>
      <w:numFmt w:val="lowerLetter"/>
      <w:lvlText w:val="%2."/>
      <w:lvlJc w:val="left"/>
      <w:pPr>
        <w:ind w:left="2160" w:hanging="360"/>
      </w:pPr>
    </w:lvl>
    <w:lvl w:ilvl="2" w:tentative="0">
      <w:start w:val="1"/>
      <w:numFmt w:val="lowerRoman"/>
      <w:lvlText w:val="%3."/>
      <w:lvlJc w:val="right"/>
      <w:pPr>
        <w:ind w:left="2880" w:hanging="180"/>
      </w:pPr>
    </w:lvl>
    <w:lvl w:ilvl="3" w:tentative="0">
      <w:start w:val="1"/>
      <w:numFmt w:val="decimal"/>
      <w:lvlText w:val="%4."/>
      <w:lvlJc w:val="left"/>
      <w:pPr>
        <w:ind w:left="3600" w:hanging="360"/>
      </w:pPr>
    </w:lvl>
    <w:lvl w:ilvl="4" w:tentative="0">
      <w:start w:val="1"/>
      <w:numFmt w:val="lowerLetter"/>
      <w:lvlText w:val="%5."/>
      <w:lvlJc w:val="left"/>
      <w:pPr>
        <w:ind w:left="4320" w:hanging="360"/>
      </w:pPr>
    </w:lvl>
    <w:lvl w:ilvl="5" w:tentative="0">
      <w:start w:val="1"/>
      <w:numFmt w:val="lowerRoman"/>
      <w:lvlText w:val="%6."/>
      <w:lvlJc w:val="right"/>
      <w:pPr>
        <w:ind w:left="5040" w:hanging="180"/>
      </w:pPr>
    </w:lvl>
    <w:lvl w:ilvl="6" w:tentative="0">
      <w:start w:val="1"/>
      <w:numFmt w:val="decimal"/>
      <w:lvlText w:val="%7."/>
      <w:lvlJc w:val="left"/>
      <w:pPr>
        <w:ind w:left="5760" w:hanging="360"/>
      </w:pPr>
    </w:lvl>
    <w:lvl w:ilvl="7" w:tentative="0">
      <w:start w:val="1"/>
      <w:numFmt w:val="lowerLetter"/>
      <w:lvlText w:val="%8."/>
      <w:lvlJc w:val="left"/>
      <w:pPr>
        <w:ind w:left="6480" w:hanging="360"/>
      </w:pPr>
    </w:lvl>
    <w:lvl w:ilvl="8" w:tentative="0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0709FD3E"/>
    <w:multiLevelType w:val="multilevel"/>
    <w:tmpl w:val="0709FD3E"/>
    <w:lvl w:ilvl="0" w:tentative="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0CEF100B"/>
    <w:multiLevelType w:val="multilevel"/>
    <w:tmpl w:val="0CEF100B"/>
    <w:lvl w:ilvl="0" w:tentative="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0E640482"/>
    <w:multiLevelType w:val="multilevel"/>
    <w:tmpl w:val="0E640482"/>
    <w:lvl w:ilvl="0" w:tentative="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0F9F9CCA"/>
    <w:multiLevelType w:val="multilevel"/>
    <w:tmpl w:val="0F9F9CCA"/>
    <w:lvl w:ilvl="0" w:tentative="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2EADF99"/>
    <w:multiLevelType w:val="multilevel"/>
    <w:tmpl w:val="12EADF99"/>
    <w:lvl w:ilvl="0" w:tentative="0">
      <w:start w:val="1"/>
      <w:numFmt w:val="decimal"/>
      <w:lvlText w:val="%1)"/>
      <w:lvlJc w:val="left"/>
      <w:pPr>
        <w:ind w:left="1440" w:hanging="360"/>
      </w:p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18F74015"/>
    <w:multiLevelType w:val="multilevel"/>
    <w:tmpl w:val="18F74015"/>
    <w:lvl w:ilvl="0" w:tentative="0">
      <w:start w:val="1"/>
      <w:numFmt w:val="decimal"/>
      <w:lvlText w:val="%1)"/>
      <w:lvlJc w:val="left"/>
      <w:pPr>
        <w:ind w:left="1440" w:hanging="360"/>
      </w:p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1ACDE60F"/>
    <w:multiLevelType w:val="multilevel"/>
    <w:tmpl w:val="1ACDE60F"/>
    <w:lvl w:ilvl="0" w:tentative="0">
      <w:start w:val="1"/>
      <w:numFmt w:val="decimal"/>
      <w:lvlText w:val="%1)"/>
      <w:lvlJc w:val="left"/>
      <w:pPr>
        <w:ind w:left="2160" w:hanging="360"/>
      </w:pPr>
    </w:lvl>
    <w:lvl w:ilvl="1" w:tentative="0">
      <w:start w:val="1"/>
      <w:numFmt w:val="lowerLetter"/>
      <w:lvlText w:val="%2."/>
      <w:lvlJc w:val="left"/>
      <w:pPr>
        <w:ind w:left="2520" w:hanging="360"/>
      </w:pPr>
    </w:lvl>
    <w:lvl w:ilvl="2" w:tentative="0">
      <w:start w:val="1"/>
      <w:numFmt w:val="lowerRoman"/>
      <w:lvlText w:val="%3."/>
      <w:lvlJc w:val="right"/>
      <w:pPr>
        <w:ind w:left="3240" w:hanging="180"/>
      </w:pPr>
    </w:lvl>
    <w:lvl w:ilvl="3" w:tentative="0">
      <w:start w:val="1"/>
      <w:numFmt w:val="decimal"/>
      <w:lvlText w:val="%4."/>
      <w:lvlJc w:val="left"/>
      <w:pPr>
        <w:ind w:left="3960" w:hanging="360"/>
      </w:pPr>
    </w:lvl>
    <w:lvl w:ilvl="4" w:tentative="0">
      <w:start w:val="1"/>
      <w:numFmt w:val="lowerLetter"/>
      <w:lvlText w:val="%5."/>
      <w:lvlJc w:val="left"/>
      <w:pPr>
        <w:ind w:left="4680" w:hanging="360"/>
      </w:pPr>
    </w:lvl>
    <w:lvl w:ilvl="5" w:tentative="0">
      <w:start w:val="1"/>
      <w:numFmt w:val="lowerRoman"/>
      <w:lvlText w:val="%6."/>
      <w:lvlJc w:val="right"/>
      <w:pPr>
        <w:ind w:left="5400" w:hanging="180"/>
      </w:pPr>
    </w:lvl>
    <w:lvl w:ilvl="6" w:tentative="0">
      <w:start w:val="1"/>
      <w:numFmt w:val="decimal"/>
      <w:lvlText w:val="%7."/>
      <w:lvlJc w:val="left"/>
      <w:pPr>
        <w:ind w:left="6120" w:hanging="360"/>
      </w:pPr>
    </w:lvl>
    <w:lvl w:ilvl="7" w:tentative="0">
      <w:start w:val="1"/>
      <w:numFmt w:val="lowerLetter"/>
      <w:lvlText w:val="%8."/>
      <w:lvlJc w:val="left"/>
      <w:pPr>
        <w:ind w:left="6840" w:hanging="360"/>
      </w:pPr>
    </w:lvl>
    <w:lvl w:ilvl="8" w:tentative="0">
      <w:start w:val="1"/>
      <w:numFmt w:val="lowerRoman"/>
      <w:lvlText w:val="%9."/>
      <w:lvlJc w:val="right"/>
      <w:pPr>
        <w:ind w:left="7560" w:hanging="180"/>
      </w:pPr>
    </w:lvl>
  </w:abstractNum>
  <w:abstractNum w:abstractNumId="44">
    <w:nsid w:val="1C257C7B"/>
    <w:multiLevelType w:val="multilevel"/>
    <w:tmpl w:val="1C257C7B"/>
    <w:lvl w:ilvl="0" w:tentative="0">
      <w:start w:val="1"/>
      <w:numFmt w:val="decimal"/>
      <w:lvlText w:val="%1)"/>
      <w:lvlJc w:val="left"/>
      <w:pPr>
        <w:ind w:left="1440" w:hanging="360"/>
      </w:p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23E97754"/>
    <w:multiLevelType w:val="multilevel"/>
    <w:tmpl w:val="23E97754"/>
    <w:lvl w:ilvl="0" w:tentative="0">
      <w:start w:val="1"/>
      <w:numFmt w:val="decimal"/>
      <w:lvlText w:val="%1)"/>
      <w:lvlJc w:val="left"/>
      <w:pPr>
        <w:ind w:left="1440" w:hanging="360"/>
      </w:p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243FCF68"/>
    <w:multiLevelType w:val="multilevel"/>
    <w:tmpl w:val="243FCF68"/>
    <w:lvl w:ilvl="0" w:tentative="0">
      <w:start w:val="1"/>
      <w:numFmt w:val="decimal"/>
      <w:lvlText w:val="%1)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2470EC97"/>
    <w:multiLevelType w:val="multilevel"/>
    <w:tmpl w:val="2470EC97"/>
    <w:lvl w:ilvl="0" w:tentative="0">
      <w:start w:val="1"/>
      <w:numFmt w:val="decimal"/>
      <w:lvlText w:val="%1)"/>
      <w:lvlJc w:val="left"/>
      <w:pPr>
        <w:ind w:left="1080" w:hanging="360"/>
      </w:p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25B654F3"/>
    <w:multiLevelType w:val="multilevel"/>
    <w:tmpl w:val="25B654F3"/>
    <w:lvl w:ilvl="0" w:tentative="0">
      <w:start w:val="1"/>
      <w:numFmt w:val="decimal"/>
      <w:lvlText w:val="%1)"/>
      <w:lvlJc w:val="left"/>
      <w:pPr>
        <w:ind w:left="1440" w:hanging="360"/>
      </w:pPr>
    </w:lvl>
    <w:lvl w:ilvl="1" w:tentative="0">
      <w:start w:val="1"/>
      <w:numFmt w:val="lowerLetter"/>
      <w:lvlText w:val="%2."/>
      <w:lvlJc w:val="left"/>
      <w:pPr>
        <w:ind w:left="2160" w:hanging="360"/>
      </w:pPr>
    </w:lvl>
    <w:lvl w:ilvl="2" w:tentative="0">
      <w:start w:val="1"/>
      <w:numFmt w:val="lowerRoman"/>
      <w:lvlText w:val="%3."/>
      <w:lvlJc w:val="right"/>
      <w:pPr>
        <w:ind w:left="2880" w:hanging="180"/>
      </w:pPr>
    </w:lvl>
    <w:lvl w:ilvl="3" w:tentative="0">
      <w:start w:val="1"/>
      <w:numFmt w:val="decimal"/>
      <w:lvlText w:val="%4."/>
      <w:lvlJc w:val="left"/>
      <w:pPr>
        <w:ind w:left="3600" w:hanging="360"/>
      </w:pPr>
    </w:lvl>
    <w:lvl w:ilvl="4" w:tentative="0">
      <w:start w:val="1"/>
      <w:numFmt w:val="lowerLetter"/>
      <w:lvlText w:val="%5."/>
      <w:lvlJc w:val="left"/>
      <w:pPr>
        <w:ind w:left="4320" w:hanging="360"/>
      </w:pPr>
    </w:lvl>
    <w:lvl w:ilvl="5" w:tentative="0">
      <w:start w:val="1"/>
      <w:numFmt w:val="lowerRoman"/>
      <w:lvlText w:val="%6."/>
      <w:lvlJc w:val="right"/>
      <w:pPr>
        <w:ind w:left="5040" w:hanging="180"/>
      </w:pPr>
    </w:lvl>
    <w:lvl w:ilvl="6" w:tentative="0">
      <w:start w:val="1"/>
      <w:numFmt w:val="decimal"/>
      <w:lvlText w:val="%7."/>
      <w:lvlJc w:val="left"/>
      <w:pPr>
        <w:ind w:left="5760" w:hanging="360"/>
      </w:pPr>
    </w:lvl>
    <w:lvl w:ilvl="7" w:tentative="0">
      <w:start w:val="1"/>
      <w:numFmt w:val="lowerLetter"/>
      <w:lvlText w:val="%8."/>
      <w:lvlJc w:val="left"/>
      <w:pPr>
        <w:ind w:left="6480" w:hanging="360"/>
      </w:pPr>
    </w:lvl>
    <w:lvl w:ilvl="8" w:tentative="0">
      <w:start w:val="1"/>
      <w:numFmt w:val="lowerRoman"/>
      <w:lvlText w:val="%9."/>
      <w:lvlJc w:val="right"/>
      <w:pPr>
        <w:ind w:left="7200" w:hanging="180"/>
      </w:pPr>
    </w:lvl>
  </w:abstractNum>
  <w:abstractNum w:abstractNumId="49">
    <w:nsid w:val="2A8F537B"/>
    <w:multiLevelType w:val="multilevel"/>
    <w:tmpl w:val="2A8F537B"/>
    <w:lvl w:ilvl="0" w:tentative="0">
      <w:start w:val="1"/>
      <w:numFmt w:val="decimal"/>
      <w:lvlText w:val="%1)"/>
      <w:lvlJc w:val="left"/>
      <w:pPr>
        <w:ind w:left="1080" w:hanging="360"/>
      </w:p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30A0AC00"/>
    <w:multiLevelType w:val="multilevel"/>
    <w:tmpl w:val="30A0AC00"/>
    <w:lvl w:ilvl="0" w:tentative="0">
      <w:start w:val="1"/>
      <w:numFmt w:val="decimal"/>
      <w:lvlText w:val="%1)"/>
      <w:lvlJc w:val="left"/>
      <w:pPr>
        <w:ind w:left="1800" w:hanging="360"/>
      </w:pPr>
    </w:lvl>
    <w:lvl w:ilvl="1" w:tentative="0">
      <w:start w:val="1"/>
      <w:numFmt w:val="lowerLetter"/>
      <w:lvlText w:val="%2."/>
      <w:lvlJc w:val="left"/>
      <w:pPr>
        <w:ind w:left="2160" w:hanging="360"/>
      </w:pPr>
    </w:lvl>
    <w:lvl w:ilvl="2" w:tentative="0">
      <w:start w:val="1"/>
      <w:numFmt w:val="lowerRoman"/>
      <w:lvlText w:val="%3."/>
      <w:lvlJc w:val="right"/>
      <w:pPr>
        <w:ind w:left="2880" w:hanging="180"/>
      </w:pPr>
    </w:lvl>
    <w:lvl w:ilvl="3" w:tentative="0">
      <w:start w:val="1"/>
      <w:numFmt w:val="decimal"/>
      <w:lvlText w:val="%4."/>
      <w:lvlJc w:val="left"/>
      <w:pPr>
        <w:ind w:left="3600" w:hanging="360"/>
      </w:pPr>
    </w:lvl>
    <w:lvl w:ilvl="4" w:tentative="0">
      <w:start w:val="1"/>
      <w:numFmt w:val="lowerLetter"/>
      <w:lvlText w:val="%5."/>
      <w:lvlJc w:val="left"/>
      <w:pPr>
        <w:ind w:left="4320" w:hanging="360"/>
      </w:pPr>
    </w:lvl>
    <w:lvl w:ilvl="5" w:tentative="0">
      <w:start w:val="1"/>
      <w:numFmt w:val="lowerRoman"/>
      <w:lvlText w:val="%6."/>
      <w:lvlJc w:val="right"/>
      <w:pPr>
        <w:ind w:left="5040" w:hanging="180"/>
      </w:pPr>
    </w:lvl>
    <w:lvl w:ilvl="6" w:tentative="0">
      <w:start w:val="1"/>
      <w:numFmt w:val="decimal"/>
      <w:lvlText w:val="%7."/>
      <w:lvlJc w:val="left"/>
      <w:pPr>
        <w:ind w:left="5760" w:hanging="360"/>
      </w:pPr>
    </w:lvl>
    <w:lvl w:ilvl="7" w:tentative="0">
      <w:start w:val="1"/>
      <w:numFmt w:val="lowerLetter"/>
      <w:lvlText w:val="%8."/>
      <w:lvlJc w:val="left"/>
      <w:pPr>
        <w:ind w:left="6480" w:hanging="360"/>
      </w:pPr>
    </w:lvl>
    <w:lvl w:ilvl="8" w:tentative="0">
      <w:start w:val="1"/>
      <w:numFmt w:val="lowerRoman"/>
      <w:lvlText w:val="%9."/>
      <w:lvlJc w:val="right"/>
      <w:pPr>
        <w:ind w:left="7200" w:hanging="180"/>
      </w:pPr>
    </w:lvl>
  </w:abstractNum>
  <w:abstractNum w:abstractNumId="51">
    <w:nsid w:val="30FC5B15"/>
    <w:multiLevelType w:val="multilevel"/>
    <w:tmpl w:val="30FC5B15"/>
    <w:lvl w:ilvl="0" w:tentative="0">
      <w:start w:val="1"/>
      <w:numFmt w:val="decimal"/>
      <w:lvlText w:val="%1)"/>
      <w:lvlJc w:val="left"/>
      <w:pPr>
        <w:ind w:left="1800" w:hanging="360"/>
      </w:pPr>
    </w:lvl>
    <w:lvl w:ilvl="1" w:tentative="0">
      <w:start w:val="1"/>
      <w:numFmt w:val="lowerLetter"/>
      <w:lvlText w:val="%2."/>
      <w:lvlJc w:val="left"/>
      <w:pPr>
        <w:ind w:left="2520" w:hanging="360"/>
      </w:pPr>
    </w:lvl>
    <w:lvl w:ilvl="2" w:tentative="0">
      <w:start w:val="1"/>
      <w:numFmt w:val="lowerRoman"/>
      <w:lvlText w:val="%3."/>
      <w:lvlJc w:val="right"/>
      <w:pPr>
        <w:ind w:left="3240" w:hanging="180"/>
      </w:pPr>
    </w:lvl>
    <w:lvl w:ilvl="3" w:tentative="0">
      <w:start w:val="1"/>
      <w:numFmt w:val="decimal"/>
      <w:lvlText w:val="%4."/>
      <w:lvlJc w:val="left"/>
      <w:pPr>
        <w:ind w:left="3960" w:hanging="360"/>
      </w:pPr>
    </w:lvl>
    <w:lvl w:ilvl="4" w:tentative="0">
      <w:start w:val="1"/>
      <w:numFmt w:val="lowerLetter"/>
      <w:lvlText w:val="%5."/>
      <w:lvlJc w:val="left"/>
      <w:pPr>
        <w:ind w:left="4680" w:hanging="360"/>
      </w:pPr>
    </w:lvl>
    <w:lvl w:ilvl="5" w:tentative="0">
      <w:start w:val="1"/>
      <w:numFmt w:val="lowerRoman"/>
      <w:lvlText w:val="%6."/>
      <w:lvlJc w:val="right"/>
      <w:pPr>
        <w:ind w:left="5400" w:hanging="180"/>
      </w:pPr>
    </w:lvl>
    <w:lvl w:ilvl="6" w:tentative="0">
      <w:start w:val="1"/>
      <w:numFmt w:val="decimal"/>
      <w:lvlText w:val="%7."/>
      <w:lvlJc w:val="left"/>
      <w:pPr>
        <w:ind w:left="6120" w:hanging="360"/>
      </w:pPr>
    </w:lvl>
    <w:lvl w:ilvl="7" w:tentative="0">
      <w:start w:val="1"/>
      <w:numFmt w:val="lowerLetter"/>
      <w:lvlText w:val="%8."/>
      <w:lvlJc w:val="left"/>
      <w:pPr>
        <w:ind w:left="6840" w:hanging="360"/>
      </w:pPr>
    </w:lvl>
    <w:lvl w:ilvl="8" w:tentative="0">
      <w:start w:val="1"/>
      <w:numFmt w:val="lowerRoman"/>
      <w:lvlText w:val="%9."/>
      <w:lvlJc w:val="right"/>
      <w:pPr>
        <w:ind w:left="7560" w:hanging="180"/>
      </w:pPr>
    </w:lvl>
  </w:abstractNum>
  <w:abstractNum w:abstractNumId="52">
    <w:nsid w:val="322D85CA"/>
    <w:multiLevelType w:val="multilevel"/>
    <w:tmpl w:val="322D85CA"/>
    <w:lvl w:ilvl="0" w:tentative="0">
      <w:start w:val="1"/>
      <w:numFmt w:val="decimal"/>
      <w:lvlText w:val="%1)"/>
      <w:lvlJc w:val="left"/>
      <w:pPr>
        <w:ind w:left="720" w:hanging="360"/>
      </w:pPr>
      <w:rPr>
        <w:i w:val="0"/>
        <w:sz w:val="28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2A7AF2D"/>
    <w:multiLevelType w:val="multilevel"/>
    <w:tmpl w:val="32A7AF2D"/>
    <w:lvl w:ilvl="0" w:tentative="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35E83B33"/>
    <w:multiLevelType w:val="multilevel"/>
    <w:tmpl w:val="35E83B33"/>
    <w:lvl w:ilvl="0" w:tentative="0">
      <w:start w:val="1"/>
      <w:numFmt w:val="decimal"/>
      <w:lvlText w:val="%1)"/>
      <w:lvlJc w:val="left"/>
      <w:pPr>
        <w:ind w:left="1440" w:hanging="360"/>
      </w:p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39A0D9AC"/>
    <w:multiLevelType w:val="multilevel"/>
    <w:tmpl w:val="39A0D9AC"/>
    <w:lvl w:ilvl="0" w:tentative="0">
      <w:start w:val="1"/>
      <w:numFmt w:val="decimal"/>
      <w:lvlText w:val="%1)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3B8127DF"/>
    <w:multiLevelType w:val="multilevel"/>
    <w:tmpl w:val="3B8127DF"/>
    <w:lvl w:ilvl="0" w:tentative="0">
      <w:start w:val="1"/>
      <w:numFmt w:val="decimal"/>
      <w:lvlText w:val="%1)"/>
      <w:lvlJc w:val="left"/>
      <w:pPr>
        <w:ind w:left="2520" w:hanging="360"/>
      </w:pPr>
    </w:lvl>
    <w:lvl w:ilvl="1" w:tentative="0">
      <w:start w:val="1"/>
      <w:numFmt w:val="lowerLetter"/>
      <w:lvlText w:val="%2."/>
      <w:lvlJc w:val="left"/>
      <w:pPr>
        <w:ind w:left="2880" w:hanging="360"/>
      </w:pPr>
    </w:lvl>
    <w:lvl w:ilvl="2" w:tentative="0">
      <w:start w:val="1"/>
      <w:numFmt w:val="lowerRoman"/>
      <w:lvlText w:val="%3."/>
      <w:lvlJc w:val="right"/>
      <w:pPr>
        <w:ind w:left="3600" w:hanging="180"/>
      </w:pPr>
    </w:lvl>
    <w:lvl w:ilvl="3" w:tentative="0">
      <w:start w:val="1"/>
      <w:numFmt w:val="decimal"/>
      <w:lvlText w:val="%4."/>
      <w:lvlJc w:val="left"/>
      <w:pPr>
        <w:ind w:left="4320" w:hanging="360"/>
      </w:pPr>
    </w:lvl>
    <w:lvl w:ilvl="4" w:tentative="0">
      <w:start w:val="1"/>
      <w:numFmt w:val="lowerLetter"/>
      <w:lvlText w:val="%5."/>
      <w:lvlJc w:val="left"/>
      <w:pPr>
        <w:ind w:left="5040" w:hanging="360"/>
      </w:pPr>
    </w:lvl>
    <w:lvl w:ilvl="5" w:tentative="0">
      <w:start w:val="1"/>
      <w:numFmt w:val="lowerRoman"/>
      <w:lvlText w:val="%6."/>
      <w:lvlJc w:val="right"/>
      <w:pPr>
        <w:ind w:left="5760" w:hanging="180"/>
      </w:pPr>
    </w:lvl>
    <w:lvl w:ilvl="6" w:tentative="0">
      <w:start w:val="1"/>
      <w:numFmt w:val="decimal"/>
      <w:lvlText w:val="%7."/>
      <w:lvlJc w:val="left"/>
      <w:pPr>
        <w:ind w:left="6480" w:hanging="360"/>
      </w:pPr>
    </w:lvl>
    <w:lvl w:ilvl="7" w:tentative="0">
      <w:start w:val="1"/>
      <w:numFmt w:val="lowerLetter"/>
      <w:lvlText w:val="%8."/>
      <w:lvlJc w:val="left"/>
      <w:pPr>
        <w:ind w:left="7200" w:hanging="360"/>
      </w:pPr>
    </w:lvl>
    <w:lvl w:ilvl="8" w:tentative="0">
      <w:start w:val="1"/>
      <w:numFmt w:val="lowerRoman"/>
      <w:lvlText w:val="%9."/>
      <w:lvlJc w:val="right"/>
      <w:pPr>
        <w:ind w:left="7920" w:hanging="180"/>
      </w:pPr>
    </w:lvl>
  </w:abstractNum>
  <w:abstractNum w:abstractNumId="57">
    <w:nsid w:val="40B249F9"/>
    <w:multiLevelType w:val="multilevel"/>
    <w:tmpl w:val="40B249F9"/>
    <w:lvl w:ilvl="0" w:tentative="0">
      <w:start w:val="1"/>
      <w:numFmt w:val="decimal"/>
      <w:lvlText w:val="%1)"/>
      <w:lvlJc w:val="left"/>
      <w:pPr>
        <w:ind w:left="1440" w:hanging="360"/>
      </w:p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8">
    <w:nsid w:val="46A08BB8"/>
    <w:multiLevelType w:val="multilevel"/>
    <w:tmpl w:val="46A08BB8"/>
    <w:lvl w:ilvl="0" w:tentative="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C1BAE26"/>
    <w:multiLevelType w:val="multilevel"/>
    <w:tmpl w:val="4C1BAE26"/>
    <w:lvl w:ilvl="0" w:tentative="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C3D7A74"/>
    <w:multiLevelType w:val="multilevel"/>
    <w:tmpl w:val="4C3D7A74"/>
    <w:lvl w:ilvl="0" w:tentative="0">
      <w:start w:val="1"/>
      <w:numFmt w:val="decimal"/>
      <w:lvlText w:val="%1)"/>
      <w:lvlJc w:val="left"/>
      <w:pPr>
        <w:ind w:left="1440" w:hanging="360"/>
      </w:p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61">
    <w:nsid w:val="4D4DC07F"/>
    <w:multiLevelType w:val="multilevel"/>
    <w:tmpl w:val="4D4DC07F"/>
    <w:lvl w:ilvl="0" w:tentative="0">
      <w:start w:val="1"/>
      <w:numFmt w:val="decimal"/>
      <w:lvlText w:val="%1)"/>
      <w:lvlJc w:val="left"/>
      <w:pPr>
        <w:ind w:left="1080" w:hanging="360"/>
      </w:p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62">
    <w:nsid w:val="4D94DA66"/>
    <w:multiLevelType w:val="multilevel"/>
    <w:tmpl w:val="4D94DA66"/>
    <w:lvl w:ilvl="0" w:tentative="0">
      <w:start w:val="1"/>
      <w:numFmt w:val="decimal"/>
      <w:lvlText w:val="%1)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8765686"/>
    <w:multiLevelType w:val="multilevel"/>
    <w:tmpl w:val="58765686"/>
    <w:lvl w:ilvl="0" w:tentative="0">
      <w:start w:val="1"/>
      <w:numFmt w:val="decimal"/>
      <w:lvlText w:val="%1)"/>
      <w:lvlJc w:val="left"/>
      <w:pPr>
        <w:ind w:left="1080" w:hanging="360"/>
      </w:p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64">
    <w:nsid w:val="59ADCABA"/>
    <w:multiLevelType w:val="multilevel"/>
    <w:tmpl w:val="59ADCABA"/>
    <w:lvl w:ilvl="0" w:tentative="0">
      <w:start w:val="1"/>
      <w:numFmt w:val="decimal"/>
      <w:lvlText w:val="%1)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A241D34"/>
    <w:multiLevelType w:val="multilevel"/>
    <w:tmpl w:val="5A241D34"/>
    <w:lvl w:ilvl="0" w:tentative="0">
      <w:start w:val="1"/>
      <w:numFmt w:val="decimal"/>
      <w:lvlText w:val="%1)"/>
      <w:lvlJc w:val="left"/>
      <w:pPr>
        <w:ind w:left="1080" w:hanging="360"/>
      </w:p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66">
    <w:nsid w:val="5E29AB5A"/>
    <w:multiLevelType w:val="multilevel"/>
    <w:tmpl w:val="5E29AB5A"/>
    <w:lvl w:ilvl="0" w:tentative="0">
      <w:start w:val="1"/>
      <w:numFmt w:val="decimal"/>
      <w:lvlText w:val="%1)"/>
      <w:lvlJc w:val="left"/>
      <w:pPr>
        <w:ind w:left="1440" w:hanging="360"/>
      </w:p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67">
    <w:nsid w:val="5FFFB1A7"/>
    <w:multiLevelType w:val="multilevel"/>
    <w:tmpl w:val="5FFFB1A7"/>
    <w:lvl w:ilvl="0" w:tentative="0">
      <w:start w:val="1"/>
      <w:numFmt w:val="decimal"/>
      <w:lvlText w:val="%1)"/>
      <w:lvlJc w:val="left"/>
      <w:pPr>
        <w:ind w:left="2160" w:hanging="360"/>
      </w:pPr>
    </w:lvl>
    <w:lvl w:ilvl="1" w:tentative="0">
      <w:start w:val="1"/>
      <w:numFmt w:val="lowerLetter"/>
      <w:lvlText w:val="%2."/>
      <w:lvlJc w:val="left"/>
      <w:pPr>
        <w:ind w:left="2520" w:hanging="360"/>
      </w:pPr>
    </w:lvl>
    <w:lvl w:ilvl="2" w:tentative="0">
      <w:start w:val="1"/>
      <w:numFmt w:val="lowerRoman"/>
      <w:lvlText w:val="%3."/>
      <w:lvlJc w:val="right"/>
      <w:pPr>
        <w:ind w:left="3240" w:hanging="180"/>
      </w:pPr>
    </w:lvl>
    <w:lvl w:ilvl="3" w:tentative="0">
      <w:start w:val="1"/>
      <w:numFmt w:val="decimal"/>
      <w:lvlText w:val="%4."/>
      <w:lvlJc w:val="left"/>
      <w:pPr>
        <w:ind w:left="3960" w:hanging="360"/>
      </w:pPr>
    </w:lvl>
    <w:lvl w:ilvl="4" w:tentative="0">
      <w:start w:val="1"/>
      <w:numFmt w:val="lowerLetter"/>
      <w:lvlText w:val="%5."/>
      <w:lvlJc w:val="left"/>
      <w:pPr>
        <w:ind w:left="4680" w:hanging="360"/>
      </w:pPr>
    </w:lvl>
    <w:lvl w:ilvl="5" w:tentative="0">
      <w:start w:val="1"/>
      <w:numFmt w:val="lowerRoman"/>
      <w:lvlText w:val="%6."/>
      <w:lvlJc w:val="right"/>
      <w:pPr>
        <w:ind w:left="5400" w:hanging="180"/>
      </w:pPr>
    </w:lvl>
    <w:lvl w:ilvl="6" w:tentative="0">
      <w:start w:val="1"/>
      <w:numFmt w:val="decimal"/>
      <w:lvlText w:val="%7."/>
      <w:lvlJc w:val="left"/>
      <w:pPr>
        <w:ind w:left="6120" w:hanging="360"/>
      </w:pPr>
    </w:lvl>
    <w:lvl w:ilvl="7" w:tentative="0">
      <w:start w:val="1"/>
      <w:numFmt w:val="lowerLetter"/>
      <w:lvlText w:val="%8."/>
      <w:lvlJc w:val="left"/>
      <w:pPr>
        <w:ind w:left="6840" w:hanging="360"/>
      </w:pPr>
    </w:lvl>
    <w:lvl w:ilvl="8" w:tentative="0">
      <w:start w:val="1"/>
      <w:numFmt w:val="lowerRoman"/>
      <w:lvlText w:val="%9."/>
      <w:lvlJc w:val="right"/>
      <w:pPr>
        <w:ind w:left="7560" w:hanging="180"/>
      </w:pPr>
    </w:lvl>
  </w:abstractNum>
  <w:abstractNum w:abstractNumId="68">
    <w:nsid w:val="60382F6E"/>
    <w:multiLevelType w:val="multilevel"/>
    <w:tmpl w:val="60382F6E"/>
    <w:lvl w:ilvl="0" w:tentative="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29F7852"/>
    <w:multiLevelType w:val="multilevel"/>
    <w:tmpl w:val="629F7852"/>
    <w:lvl w:ilvl="0" w:tentative="0">
      <w:start w:val="1"/>
      <w:numFmt w:val="decimal"/>
      <w:lvlText w:val="%1)"/>
      <w:lvlJc w:val="left"/>
      <w:pPr>
        <w:ind w:left="1800" w:hanging="360"/>
      </w:pPr>
    </w:lvl>
    <w:lvl w:ilvl="1" w:tentative="0">
      <w:start w:val="1"/>
      <w:numFmt w:val="lowerLetter"/>
      <w:lvlText w:val="%2."/>
      <w:lvlJc w:val="left"/>
      <w:pPr>
        <w:ind w:left="2520" w:hanging="360"/>
      </w:pPr>
    </w:lvl>
    <w:lvl w:ilvl="2" w:tentative="0">
      <w:start w:val="1"/>
      <w:numFmt w:val="lowerRoman"/>
      <w:lvlText w:val="%3."/>
      <w:lvlJc w:val="right"/>
      <w:pPr>
        <w:ind w:left="3240" w:hanging="180"/>
      </w:pPr>
    </w:lvl>
    <w:lvl w:ilvl="3" w:tentative="0">
      <w:start w:val="1"/>
      <w:numFmt w:val="decimal"/>
      <w:lvlText w:val="%4."/>
      <w:lvlJc w:val="left"/>
      <w:pPr>
        <w:ind w:left="3960" w:hanging="360"/>
      </w:pPr>
    </w:lvl>
    <w:lvl w:ilvl="4" w:tentative="0">
      <w:start w:val="1"/>
      <w:numFmt w:val="lowerLetter"/>
      <w:lvlText w:val="%5."/>
      <w:lvlJc w:val="left"/>
      <w:pPr>
        <w:ind w:left="4680" w:hanging="360"/>
      </w:pPr>
    </w:lvl>
    <w:lvl w:ilvl="5" w:tentative="0">
      <w:start w:val="1"/>
      <w:numFmt w:val="lowerRoman"/>
      <w:lvlText w:val="%6."/>
      <w:lvlJc w:val="right"/>
      <w:pPr>
        <w:ind w:left="5400" w:hanging="180"/>
      </w:pPr>
    </w:lvl>
    <w:lvl w:ilvl="6" w:tentative="0">
      <w:start w:val="1"/>
      <w:numFmt w:val="decimal"/>
      <w:lvlText w:val="%7."/>
      <w:lvlJc w:val="left"/>
      <w:pPr>
        <w:ind w:left="6120" w:hanging="360"/>
      </w:pPr>
    </w:lvl>
    <w:lvl w:ilvl="7" w:tentative="0">
      <w:start w:val="1"/>
      <w:numFmt w:val="lowerLetter"/>
      <w:lvlText w:val="%8."/>
      <w:lvlJc w:val="left"/>
      <w:pPr>
        <w:ind w:left="6840" w:hanging="360"/>
      </w:pPr>
    </w:lvl>
    <w:lvl w:ilvl="8" w:tentative="0">
      <w:start w:val="1"/>
      <w:numFmt w:val="lowerRoman"/>
      <w:lvlText w:val="%9."/>
      <w:lvlJc w:val="right"/>
      <w:pPr>
        <w:ind w:left="7560" w:hanging="180"/>
      </w:pPr>
    </w:lvl>
  </w:abstractNum>
  <w:abstractNum w:abstractNumId="70">
    <w:nsid w:val="65CD0074"/>
    <w:multiLevelType w:val="multilevel"/>
    <w:tmpl w:val="65CD0074"/>
    <w:lvl w:ilvl="0" w:tentative="0">
      <w:start w:val="1"/>
      <w:numFmt w:val="decimal"/>
      <w:lvlText w:val="%1)"/>
      <w:lvlJc w:val="left"/>
      <w:pPr>
        <w:ind w:left="1440" w:hanging="360"/>
      </w:p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71">
    <w:nsid w:val="700FDCEF"/>
    <w:multiLevelType w:val="multilevel"/>
    <w:tmpl w:val="700FDCEF"/>
    <w:lvl w:ilvl="0" w:tentative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2">
    <w:nsid w:val="72183CF9"/>
    <w:multiLevelType w:val="multilevel"/>
    <w:tmpl w:val="72183CF9"/>
    <w:lvl w:ilvl="0" w:tentative="0">
      <w:start w:val="1"/>
      <w:numFmt w:val="decimal"/>
      <w:lvlText w:val="%1)"/>
      <w:lvlJc w:val="left"/>
      <w:pPr>
        <w:ind w:left="1440" w:hanging="360"/>
      </w:pPr>
    </w:lvl>
    <w:lvl w:ilvl="1" w:tentative="0">
      <w:start w:val="1"/>
      <w:numFmt w:val="lowerLetter"/>
      <w:lvlText w:val="%2."/>
      <w:lvlJc w:val="left"/>
      <w:pPr>
        <w:ind w:left="2160" w:hanging="360"/>
      </w:pPr>
    </w:lvl>
    <w:lvl w:ilvl="2" w:tentative="0">
      <w:start w:val="1"/>
      <w:numFmt w:val="lowerRoman"/>
      <w:lvlText w:val="%3."/>
      <w:lvlJc w:val="right"/>
      <w:pPr>
        <w:ind w:left="2880" w:hanging="180"/>
      </w:pPr>
    </w:lvl>
    <w:lvl w:ilvl="3" w:tentative="0">
      <w:start w:val="1"/>
      <w:numFmt w:val="decimal"/>
      <w:lvlText w:val="%4."/>
      <w:lvlJc w:val="left"/>
      <w:pPr>
        <w:ind w:left="3600" w:hanging="360"/>
      </w:pPr>
    </w:lvl>
    <w:lvl w:ilvl="4" w:tentative="0">
      <w:start w:val="1"/>
      <w:numFmt w:val="lowerLetter"/>
      <w:lvlText w:val="%5."/>
      <w:lvlJc w:val="left"/>
      <w:pPr>
        <w:ind w:left="4320" w:hanging="360"/>
      </w:pPr>
    </w:lvl>
    <w:lvl w:ilvl="5" w:tentative="0">
      <w:start w:val="1"/>
      <w:numFmt w:val="lowerRoman"/>
      <w:lvlText w:val="%6."/>
      <w:lvlJc w:val="right"/>
      <w:pPr>
        <w:ind w:left="5040" w:hanging="180"/>
      </w:pPr>
    </w:lvl>
    <w:lvl w:ilvl="6" w:tentative="0">
      <w:start w:val="1"/>
      <w:numFmt w:val="decimal"/>
      <w:lvlText w:val="%7."/>
      <w:lvlJc w:val="left"/>
      <w:pPr>
        <w:ind w:left="5760" w:hanging="360"/>
      </w:pPr>
    </w:lvl>
    <w:lvl w:ilvl="7" w:tentative="0">
      <w:start w:val="1"/>
      <w:numFmt w:val="lowerLetter"/>
      <w:lvlText w:val="%8."/>
      <w:lvlJc w:val="left"/>
      <w:pPr>
        <w:ind w:left="6480" w:hanging="360"/>
      </w:pPr>
    </w:lvl>
    <w:lvl w:ilvl="8" w:tentative="0">
      <w:start w:val="1"/>
      <w:numFmt w:val="lowerRoman"/>
      <w:lvlText w:val="%9."/>
      <w:lvlJc w:val="right"/>
      <w:pPr>
        <w:ind w:left="7200" w:hanging="180"/>
      </w:pPr>
    </w:lvl>
  </w:abstractNum>
  <w:abstractNum w:abstractNumId="73">
    <w:nsid w:val="74C28B35"/>
    <w:multiLevelType w:val="multilevel"/>
    <w:tmpl w:val="74C28B35"/>
    <w:lvl w:ilvl="0" w:tentative="0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8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7633216"/>
    <w:multiLevelType w:val="multilevel"/>
    <w:tmpl w:val="77633216"/>
    <w:lvl w:ilvl="0" w:tentative="0">
      <w:start w:val="1"/>
      <w:numFmt w:val="decimal"/>
      <w:lvlText w:val="%1)"/>
      <w:lvlJc w:val="left"/>
      <w:rPr>
        <w:rFonts w:ascii="Sylfaen" w:hAnsi="Sylfae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b w:val="0"/>
        <w:i w:val="0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5">
    <w:nsid w:val="77ECEA79"/>
    <w:multiLevelType w:val="multilevel"/>
    <w:tmpl w:val="77ECEA79"/>
    <w:lvl w:ilvl="0" w:tentative="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9AA4FA4"/>
    <w:multiLevelType w:val="multilevel"/>
    <w:tmpl w:val="79AA4FA4"/>
    <w:lvl w:ilvl="0" w:tentative="0">
      <w:start w:val="1"/>
      <w:numFmt w:val="decimal"/>
      <w:lvlText w:val="%1)"/>
      <w:lvlJc w:val="left"/>
      <w:pPr>
        <w:ind w:left="1080" w:hanging="360"/>
      </w:p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77">
    <w:nsid w:val="7C246926"/>
    <w:multiLevelType w:val="multilevel"/>
    <w:tmpl w:val="7C246926"/>
    <w:lvl w:ilvl="0" w:tentative="0">
      <w:start w:val="1"/>
      <w:numFmt w:val="decimal"/>
      <w:lvlText w:val="%1)"/>
      <w:lvlJc w:val="left"/>
      <w:pPr>
        <w:ind w:left="1800" w:hanging="360"/>
      </w:pPr>
    </w:lvl>
    <w:lvl w:ilvl="1" w:tentative="0">
      <w:start w:val="1"/>
      <w:numFmt w:val="lowerLetter"/>
      <w:lvlText w:val="%2."/>
      <w:lvlJc w:val="left"/>
      <w:pPr>
        <w:ind w:left="2520" w:hanging="360"/>
      </w:pPr>
    </w:lvl>
    <w:lvl w:ilvl="2" w:tentative="0">
      <w:start w:val="1"/>
      <w:numFmt w:val="lowerRoman"/>
      <w:lvlText w:val="%3."/>
      <w:lvlJc w:val="right"/>
      <w:pPr>
        <w:ind w:left="3240" w:hanging="180"/>
      </w:pPr>
    </w:lvl>
    <w:lvl w:ilvl="3" w:tentative="0">
      <w:start w:val="1"/>
      <w:numFmt w:val="decimal"/>
      <w:lvlText w:val="%4."/>
      <w:lvlJc w:val="left"/>
      <w:pPr>
        <w:ind w:left="3960" w:hanging="360"/>
      </w:pPr>
    </w:lvl>
    <w:lvl w:ilvl="4" w:tentative="0">
      <w:start w:val="1"/>
      <w:numFmt w:val="lowerLetter"/>
      <w:lvlText w:val="%5."/>
      <w:lvlJc w:val="left"/>
      <w:pPr>
        <w:ind w:left="4680" w:hanging="360"/>
      </w:pPr>
    </w:lvl>
    <w:lvl w:ilvl="5" w:tentative="0">
      <w:start w:val="1"/>
      <w:numFmt w:val="lowerRoman"/>
      <w:lvlText w:val="%6."/>
      <w:lvlJc w:val="right"/>
      <w:pPr>
        <w:ind w:left="5400" w:hanging="180"/>
      </w:pPr>
    </w:lvl>
    <w:lvl w:ilvl="6" w:tentative="0">
      <w:start w:val="1"/>
      <w:numFmt w:val="decimal"/>
      <w:lvlText w:val="%7."/>
      <w:lvlJc w:val="left"/>
      <w:pPr>
        <w:ind w:left="6120" w:hanging="360"/>
      </w:pPr>
    </w:lvl>
    <w:lvl w:ilvl="7" w:tentative="0">
      <w:start w:val="1"/>
      <w:numFmt w:val="lowerLetter"/>
      <w:lvlText w:val="%8."/>
      <w:lvlJc w:val="left"/>
      <w:pPr>
        <w:ind w:left="6840" w:hanging="360"/>
      </w:pPr>
    </w:lvl>
    <w:lvl w:ilvl="8" w:tentative="0">
      <w:start w:val="1"/>
      <w:numFmt w:val="lowerRoman"/>
      <w:lvlText w:val="%9."/>
      <w:lvlJc w:val="right"/>
      <w:pPr>
        <w:ind w:left="7560" w:hanging="180"/>
      </w:pPr>
    </w:lvl>
  </w:abstractNum>
  <w:abstractNum w:abstractNumId="78">
    <w:nsid w:val="7DEC2089"/>
    <w:multiLevelType w:val="multilevel"/>
    <w:tmpl w:val="7DEC2089"/>
    <w:lvl w:ilvl="0" w:tentative="0">
      <w:start w:val="1"/>
      <w:numFmt w:val="decimal"/>
      <w:lvlText w:val="%1)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21"/>
  </w:num>
  <w:num w:numId="3">
    <w:abstractNumId w:val="64"/>
  </w:num>
  <w:num w:numId="4">
    <w:abstractNumId w:val="17"/>
  </w:num>
  <w:num w:numId="5">
    <w:abstractNumId w:val="13"/>
  </w:num>
  <w:num w:numId="6">
    <w:abstractNumId w:val="36"/>
  </w:num>
  <w:num w:numId="7">
    <w:abstractNumId w:val="48"/>
  </w:num>
  <w:num w:numId="8">
    <w:abstractNumId w:val="72"/>
  </w:num>
  <w:num w:numId="9">
    <w:abstractNumId w:val="34"/>
  </w:num>
  <w:num w:numId="10">
    <w:abstractNumId w:val="5"/>
  </w:num>
  <w:num w:numId="11">
    <w:abstractNumId w:val="49"/>
  </w:num>
  <w:num w:numId="12">
    <w:abstractNumId w:val="65"/>
  </w:num>
  <w:num w:numId="13">
    <w:abstractNumId w:val="20"/>
  </w:num>
  <w:num w:numId="14">
    <w:abstractNumId w:val="61"/>
  </w:num>
  <w:num w:numId="15">
    <w:abstractNumId w:val="29"/>
  </w:num>
  <w:num w:numId="16">
    <w:abstractNumId w:val="47"/>
  </w:num>
  <w:num w:numId="17">
    <w:abstractNumId w:val="25"/>
  </w:num>
  <w:num w:numId="18">
    <w:abstractNumId w:val="23"/>
  </w:num>
  <w:num w:numId="19">
    <w:abstractNumId w:val="7"/>
  </w:num>
  <w:num w:numId="20">
    <w:abstractNumId w:val="59"/>
  </w:num>
  <w:num w:numId="21">
    <w:abstractNumId w:val="68"/>
  </w:num>
  <w:num w:numId="22">
    <w:abstractNumId w:val="39"/>
  </w:num>
  <w:num w:numId="23">
    <w:abstractNumId w:val="58"/>
  </w:num>
  <w:num w:numId="24">
    <w:abstractNumId w:val="10"/>
  </w:num>
  <w:num w:numId="25">
    <w:abstractNumId w:val="77"/>
  </w:num>
  <w:num w:numId="26">
    <w:abstractNumId w:val="75"/>
  </w:num>
  <w:num w:numId="27">
    <w:abstractNumId w:val="16"/>
  </w:num>
  <w:num w:numId="28">
    <w:abstractNumId w:val="69"/>
  </w:num>
  <w:num w:numId="29">
    <w:abstractNumId w:val="6"/>
  </w:num>
  <w:num w:numId="30">
    <w:abstractNumId w:val="55"/>
  </w:num>
  <w:num w:numId="31">
    <w:abstractNumId w:val="2"/>
  </w:num>
  <w:num w:numId="32">
    <w:abstractNumId w:val="63"/>
  </w:num>
  <w:num w:numId="33">
    <w:abstractNumId w:val="78"/>
  </w:num>
  <w:num w:numId="34">
    <w:abstractNumId w:val="0"/>
  </w:num>
  <w:num w:numId="35">
    <w:abstractNumId w:val="46"/>
  </w:num>
  <w:num w:numId="36">
    <w:abstractNumId w:val="62"/>
  </w:num>
  <w:num w:numId="37">
    <w:abstractNumId w:val="31"/>
  </w:num>
  <w:num w:numId="38">
    <w:abstractNumId w:val="26"/>
  </w:num>
  <w:num w:numId="39">
    <w:abstractNumId w:val="51"/>
  </w:num>
  <w:num w:numId="40">
    <w:abstractNumId w:val="76"/>
  </w:num>
  <w:num w:numId="41">
    <w:abstractNumId w:val="15"/>
  </w:num>
  <w:num w:numId="42">
    <w:abstractNumId w:val="4"/>
  </w:num>
  <w:num w:numId="43">
    <w:abstractNumId w:val="14"/>
  </w:num>
  <w:num w:numId="44">
    <w:abstractNumId w:val="66"/>
  </w:num>
  <w:num w:numId="45">
    <w:abstractNumId w:val="1"/>
  </w:num>
  <w:num w:numId="46">
    <w:abstractNumId w:val="43"/>
  </w:num>
  <w:num w:numId="47">
    <w:abstractNumId w:val="3"/>
  </w:num>
  <w:num w:numId="48">
    <w:abstractNumId w:val="67"/>
  </w:num>
  <w:num w:numId="49">
    <w:abstractNumId w:val="73"/>
  </w:num>
  <w:num w:numId="50">
    <w:abstractNumId w:val="60"/>
  </w:num>
  <w:num w:numId="51">
    <w:abstractNumId w:val="52"/>
  </w:num>
  <w:num w:numId="52">
    <w:abstractNumId w:val="70"/>
  </w:num>
  <w:num w:numId="53">
    <w:abstractNumId w:val="37"/>
  </w:num>
  <w:num w:numId="54">
    <w:abstractNumId w:val="38"/>
  </w:num>
  <w:num w:numId="55">
    <w:abstractNumId w:val="22"/>
  </w:num>
  <w:num w:numId="56">
    <w:abstractNumId w:val="53"/>
  </w:num>
  <w:num w:numId="57">
    <w:abstractNumId w:val="44"/>
  </w:num>
  <w:num w:numId="58">
    <w:abstractNumId w:val="28"/>
  </w:num>
  <w:num w:numId="59">
    <w:abstractNumId w:val="45"/>
  </w:num>
  <w:num w:numId="60">
    <w:abstractNumId w:val="12"/>
  </w:num>
  <w:num w:numId="61">
    <w:abstractNumId w:val="57"/>
  </w:num>
  <w:num w:numId="62">
    <w:abstractNumId w:val="40"/>
  </w:num>
  <w:num w:numId="63">
    <w:abstractNumId w:val="54"/>
  </w:num>
  <w:num w:numId="64">
    <w:abstractNumId w:val="35"/>
  </w:num>
  <w:num w:numId="65">
    <w:abstractNumId w:val="18"/>
  </w:num>
  <w:num w:numId="66">
    <w:abstractNumId w:val="41"/>
  </w:num>
  <w:num w:numId="67">
    <w:abstractNumId w:val="11"/>
  </w:num>
  <w:num w:numId="68">
    <w:abstractNumId w:val="56"/>
  </w:num>
  <w:num w:numId="69">
    <w:abstractNumId w:val="9"/>
  </w:num>
  <w:num w:numId="70">
    <w:abstractNumId w:val="30"/>
  </w:num>
  <w:num w:numId="71">
    <w:abstractNumId w:val="50"/>
  </w:num>
  <w:num w:numId="72">
    <w:abstractNumId w:val="32"/>
  </w:num>
  <w:num w:numId="73">
    <w:abstractNumId w:val="42"/>
  </w:num>
  <w:num w:numId="74">
    <w:abstractNumId w:val="71"/>
  </w:num>
  <w:num w:numId="75">
    <w:abstractNumId w:val="27"/>
  </w:num>
  <w:num w:numId="76">
    <w:abstractNumId w:val="19"/>
  </w:num>
  <w:num w:numId="77">
    <w:abstractNumId w:val="8"/>
  </w:num>
  <w:num w:numId="78">
    <w:abstractNumId w:val="74"/>
  </w:num>
  <w:num w:numId="7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documentProtection w:enforcement="0"/>
  <w:defaultTabStop w:val="708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304897"/>
    <w:rsid w:val="77760545"/>
    <w:rsid w:val="7AC063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uiPriority="99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nhideWhenUsed="0" w:uiPriority="0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qFormat="1" w:unhideWhenUsed="0" w:uiPriority="0" w:semiHidden="0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qFormat="1"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0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before="0" w:after="200" w:line="276" w:lineRule="auto"/>
      <w:ind w:left="0" w:right="0" w:firstLine="0"/>
      <w:jc w:val="left"/>
    </w:pPr>
    <w:rPr>
      <w:rFonts w:ascii="Calibri" w:hAnsi="Calibri" w:eastAsiaTheme="minorEastAsia" w:cstheme="minorBidi"/>
      <w:color w:val="000000"/>
      <w:spacing w:val="0"/>
      <w:sz w:val="22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</w:rPr>
  </w:style>
  <w:style w:type="paragraph" w:styleId="3">
    <w:name w:val="heading 2"/>
    <w:basedOn w:val="1"/>
    <w:next w:val="1"/>
    <w:qFormat/>
    <w:uiPriority w:val="9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32"/>
    </w:rPr>
  </w:style>
  <w:style w:type="paragraph" w:styleId="4">
    <w:name w:val="heading 3"/>
    <w:next w:val="1"/>
    <w:qFormat/>
    <w:uiPriority w:val="9"/>
    <w:pPr>
      <w:spacing w:before="120" w:after="120" w:line="240" w:lineRule="auto"/>
      <w:ind w:left="0" w:right="0" w:firstLine="0"/>
      <w:jc w:val="both"/>
      <w:outlineLvl w:val="2"/>
    </w:pPr>
    <w:rPr>
      <w:rFonts w:ascii="XO Thames" w:hAnsi="XO Thames" w:eastAsiaTheme="minorEastAsia" w:cstheme="minorBidi"/>
      <w:b/>
      <w:color w:val="000000"/>
      <w:spacing w:val="0"/>
      <w:sz w:val="26"/>
    </w:rPr>
  </w:style>
  <w:style w:type="paragraph" w:styleId="5">
    <w:name w:val="heading 4"/>
    <w:basedOn w:val="1"/>
    <w:next w:val="1"/>
    <w:qFormat/>
    <w:uiPriority w:val="9"/>
    <w:pPr>
      <w:keepNext/>
      <w:spacing w:after="0" w:line="240" w:lineRule="auto"/>
      <w:outlineLvl w:val="3"/>
    </w:pPr>
    <w:rPr>
      <w:rFonts w:ascii="Times New Roman" w:hAnsi="Times New Roman"/>
      <w:b/>
      <w:sz w:val="24"/>
    </w:rPr>
  </w:style>
  <w:style w:type="paragraph" w:styleId="6">
    <w:name w:val="heading 5"/>
    <w:next w:val="1"/>
    <w:qFormat/>
    <w:uiPriority w:val="9"/>
    <w:pPr>
      <w:spacing w:before="120" w:after="120" w:line="240" w:lineRule="auto"/>
      <w:ind w:left="0" w:right="0" w:firstLine="0"/>
      <w:jc w:val="both"/>
      <w:outlineLvl w:val="4"/>
    </w:pPr>
    <w:rPr>
      <w:rFonts w:ascii="XO Thames" w:hAnsi="XO Thames" w:eastAsiaTheme="minorEastAsia" w:cstheme="minorBidi"/>
      <w:b/>
      <w:color w:val="000000"/>
      <w:spacing w:val="0"/>
      <w:sz w:val="22"/>
    </w:rPr>
  </w:style>
  <w:style w:type="paragraph" w:styleId="7">
    <w:name w:val="heading 6"/>
    <w:basedOn w:val="1"/>
    <w:next w:val="1"/>
    <w:qFormat/>
    <w:uiPriority w:val="9"/>
    <w:pPr>
      <w:keepNext/>
      <w:spacing w:after="0" w:line="240" w:lineRule="auto"/>
      <w:jc w:val="center"/>
      <w:outlineLvl w:val="5"/>
    </w:pPr>
    <w:rPr>
      <w:rFonts w:ascii="Times New Roman" w:hAnsi="Times New Roman"/>
      <w:sz w:val="28"/>
    </w:rPr>
  </w:style>
  <w:style w:type="character" w:default="1" w:styleId="8">
    <w:name w:val="Default Paragraph Font"/>
    <w:qFormat/>
    <w:uiPriority w:val="0"/>
  </w:style>
  <w:style w:type="table" w:default="1" w:styleId="9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qFormat/>
    <w:uiPriority w:val="0"/>
    <w:rPr>
      <w:color w:val="0000FF"/>
      <w:u w:val="single"/>
    </w:rPr>
  </w:style>
  <w:style w:type="character" w:styleId="11">
    <w:name w:val="page number"/>
    <w:qFormat/>
    <w:uiPriority w:val="0"/>
  </w:style>
  <w:style w:type="character" w:styleId="12">
    <w:name w:val="Strong"/>
    <w:qFormat/>
    <w:uiPriority w:val="0"/>
    <w:rPr>
      <w:b/>
    </w:rPr>
  </w:style>
  <w:style w:type="paragraph" w:styleId="13">
    <w:name w:val="Balloon Text"/>
    <w:basedOn w:val="1"/>
    <w:uiPriority w:val="0"/>
    <w:pPr>
      <w:spacing w:after="0" w:line="240" w:lineRule="auto"/>
    </w:pPr>
    <w:rPr>
      <w:rFonts w:ascii="Tahoma" w:hAnsi="Tahoma"/>
      <w:sz w:val="16"/>
    </w:rPr>
  </w:style>
  <w:style w:type="paragraph" w:styleId="14">
    <w:name w:val="Body Text 2"/>
    <w:basedOn w:val="1"/>
    <w:qFormat/>
    <w:uiPriority w:val="0"/>
    <w:pPr>
      <w:spacing w:after="120" w:line="480" w:lineRule="auto"/>
    </w:pPr>
    <w:rPr>
      <w:rFonts w:ascii="Times New Roman" w:hAnsi="Times New Roman"/>
      <w:sz w:val="24"/>
    </w:rPr>
  </w:style>
  <w:style w:type="paragraph" w:styleId="15">
    <w:name w:val="Plain Text"/>
    <w:basedOn w:val="1"/>
    <w:qFormat/>
    <w:uiPriority w:val="0"/>
    <w:pPr>
      <w:spacing w:after="0" w:line="240" w:lineRule="auto"/>
    </w:pPr>
    <w:rPr>
      <w:rFonts w:ascii="Courier New" w:hAnsi="Courier New"/>
      <w:sz w:val="20"/>
    </w:rPr>
  </w:style>
  <w:style w:type="paragraph" w:styleId="16">
    <w:name w:val="Body Text Indent 3"/>
    <w:basedOn w:val="1"/>
    <w:qFormat/>
    <w:uiPriority w:val="0"/>
    <w:pPr>
      <w:spacing w:after="120" w:line="240" w:lineRule="auto"/>
      <w:ind w:left="283" w:firstLine="0"/>
      <w:jc w:val="both"/>
    </w:pPr>
    <w:rPr>
      <w:rFonts w:ascii="Times New Roman" w:hAnsi="Times New Roman"/>
      <w:sz w:val="16"/>
    </w:rPr>
  </w:style>
  <w:style w:type="paragraph" w:styleId="17">
    <w:name w:val="toc 8"/>
    <w:next w:val="1"/>
    <w:qFormat/>
    <w:uiPriority w:val="39"/>
    <w:pPr>
      <w:spacing w:before="0" w:after="0" w:line="240" w:lineRule="auto"/>
      <w:ind w:left="1400" w:right="0" w:firstLine="0"/>
      <w:jc w:val="left"/>
    </w:pPr>
    <w:rPr>
      <w:rFonts w:ascii="XO Thames" w:hAnsi="XO Thames" w:eastAsiaTheme="minorEastAsia" w:cstheme="minorBidi"/>
      <w:color w:val="000000"/>
      <w:spacing w:val="0"/>
      <w:sz w:val="28"/>
    </w:rPr>
  </w:style>
  <w:style w:type="paragraph" w:styleId="18">
    <w:name w:val="header"/>
    <w:basedOn w:val="1"/>
    <w:qFormat/>
    <w:uiPriority w:val="0"/>
    <w:pPr>
      <w:tabs>
        <w:tab w:val="center" w:pos="4320"/>
        <w:tab w:val="right" w:pos="8640"/>
      </w:tabs>
      <w:spacing w:after="0" w:line="240" w:lineRule="auto"/>
      <w:jc w:val="both"/>
    </w:pPr>
    <w:rPr>
      <w:rFonts w:ascii="Arial" w:hAnsi="Arial"/>
      <w:sz w:val="28"/>
    </w:rPr>
  </w:style>
  <w:style w:type="paragraph" w:styleId="19">
    <w:name w:val="toc 9"/>
    <w:next w:val="1"/>
    <w:qFormat/>
    <w:uiPriority w:val="39"/>
    <w:pPr>
      <w:spacing w:before="0" w:after="0" w:line="240" w:lineRule="auto"/>
      <w:ind w:left="1600" w:right="0" w:firstLine="0"/>
      <w:jc w:val="left"/>
    </w:pPr>
    <w:rPr>
      <w:rFonts w:ascii="XO Thames" w:hAnsi="XO Thames" w:eastAsiaTheme="minorEastAsia" w:cstheme="minorBidi"/>
      <w:color w:val="000000"/>
      <w:spacing w:val="0"/>
      <w:sz w:val="28"/>
    </w:rPr>
  </w:style>
  <w:style w:type="paragraph" w:styleId="20">
    <w:name w:val="toc 7"/>
    <w:next w:val="1"/>
    <w:qFormat/>
    <w:uiPriority w:val="39"/>
    <w:pPr>
      <w:spacing w:before="0" w:after="0" w:line="240" w:lineRule="auto"/>
      <w:ind w:left="1200" w:right="0" w:firstLine="0"/>
      <w:jc w:val="left"/>
    </w:pPr>
    <w:rPr>
      <w:rFonts w:ascii="XO Thames" w:hAnsi="XO Thames" w:eastAsiaTheme="minorEastAsia" w:cstheme="minorBidi"/>
      <w:color w:val="000000"/>
      <w:spacing w:val="0"/>
      <w:sz w:val="28"/>
    </w:rPr>
  </w:style>
  <w:style w:type="paragraph" w:styleId="21">
    <w:name w:val="Body Text"/>
    <w:basedOn w:val="1"/>
    <w:qFormat/>
    <w:uiPriority w:val="0"/>
    <w:pPr>
      <w:spacing w:after="0" w:line="240" w:lineRule="auto"/>
    </w:pPr>
    <w:rPr>
      <w:rFonts w:ascii="Times New Roman" w:hAnsi="Times New Roman"/>
      <w:sz w:val="28"/>
    </w:rPr>
  </w:style>
  <w:style w:type="paragraph" w:styleId="22">
    <w:name w:val="toc 1"/>
    <w:next w:val="1"/>
    <w:qFormat/>
    <w:uiPriority w:val="39"/>
    <w:pPr>
      <w:spacing w:before="0" w:after="0" w:line="240" w:lineRule="auto"/>
      <w:ind w:left="0" w:right="0" w:firstLine="0"/>
      <w:jc w:val="left"/>
    </w:pPr>
    <w:rPr>
      <w:rFonts w:ascii="XO Thames" w:hAnsi="XO Thames" w:eastAsiaTheme="minorEastAsia" w:cstheme="minorBidi"/>
      <w:b/>
      <w:color w:val="000000"/>
      <w:spacing w:val="0"/>
      <w:sz w:val="28"/>
    </w:rPr>
  </w:style>
  <w:style w:type="paragraph" w:styleId="23">
    <w:name w:val="toc 6"/>
    <w:next w:val="1"/>
    <w:qFormat/>
    <w:uiPriority w:val="39"/>
    <w:pPr>
      <w:spacing w:before="0" w:after="0" w:line="240" w:lineRule="auto"/>
      <w:ind w:left="1000" w:right="0" w:firstLine="0"/>
      <w:jc w:val="left"/>
    </w:pPr>
    <w:rPr>
      <w:rFonts w:ascii="XO Thames" w:hAnsi="XO Thames" w:eastAsiaTheme="minorEastAsia" w:cstheme="minorBidi"/>
      <w:color w:val="000000"/>
      <w:spacing w:val="0"/>
      <w:sz w:val="28"/>
    </w:rPr>
  </w:style>
  <w:style w:type="paragraph" w:styleId="24">
    <w:name w:val="toc 3"/>
    <w:next w:val="1"/>
    <w:qFormat/>
    <w:uiPriority w:val="39"/>
    <w:pPr>
      <w:spacing w:before="0" w:after="0" w:line="240" w:lineRule="auto"/>
      <w:ind w:left="400" w:right="0" w:firstLine="0"/>
      <w:jc w:val="left"/>
    </w:pPr>
    <w:rPr>
      <w:rFonts w:ascii="XO Thames" w:hAnsi="XO Thames" w:eastAsiaTheme="minorEastAsia" w:cstheme="minorBidi"/>
      <w:color w:val="000000"/>
      <w:spacing w:val="0"/>
      <w:sz w:val="28"/>
    </w:rPr>
  </w:style>
  <w:style w:type="paragraph" w:styleId="25">
    <w:name w:val="toc 2"/>
    <w:next w:val="1"/>
    <w:qFormat/>
    <w:uiPriority w:val="39"/>
    <w:pPr>
      <w:spacing w:before="0" w:after="0" w:line="240" w:lineRule="auto"/>
      <w:ind w:left="200" w:right="0" w:firstLine="0"/>
      <w:jc w:val="left"/>
    </w:pPr>
    <w:rPr>
      <w:rFonts w:ascii="XO Thames" w:hAnsi="XO Thames" w:eastAsiaTheme="minorEastAsia" w:cstheme="minorBidi"/>
      <w:color w:val="000000"/>
      <w:spacing w:val="0"/>
      <w:sz w:val="28"/>
    </w:rPr>
  </w:style>
  <w:style w:type="paragraph" w:styleId="26">
    <w:name w:val="toc 4"/>
    <w:next w:val="1"/>
    <w:qFormat/>
    <w:uiPriority w:val="39"/>
    <w:pPr>
      <w:spacing w:before="0" w:after="0" w:line="240" w:lineRule="auto"/>
      <w:ind w:left="600" w:right="0" w:firstLine="0"/>
      <w:jc w:val="left"/>
    </w:pPr>
    <w:rPr>
      <w:rFonts w:ascii="XO Thames" w:hAnsi="XO Thames" w:eastAsiaTheme="minorEastAsia" w:cstheme="minorBidi"/>
      <w:color w:val="000000"/>
      <w:spacing w:val="0"/>
      <w:sz w:val="28"/>
    </w:rPr>
  </w:style>
  <w:style w:type="paragraph" w:styleId="27">
    <w:name w:val="toc 5"/>
    <w:next w:val="1"/>
    <w:qFormat/>
    <w:uiPriority w:val="39"/>
    <w:pPr>
      <w:spacing w:before="0" w:after="0" w:line="240" w:lineRule="auto"/>
      <w:ind w:left="800" w:right="0" w:firstLine="0"/>
      <w:jc w:val="left"/>
    </w:pPr>
    <w:rPr>
      <w:rFonts w:ascii="XO Thames" w:hAnsi="XO Thames" w:eastAsiaTheme="minorEastAsia" w:cstheme="minorBidi"/>
      <w:color w:val="000000"/>
      <w:spacing w:val="0"/>
      <w:sz w:val="28"/>
    </w:rPr>
  </w:style>
  <w:style w:type="paragraph" w:styleId="28">
    <w:name w:val="Body Text Indent"/>
    <w:basedOn w:val="1"/>
    <w:qFormat/>
    <w:uiPriority w:val="0"/>
    <w:pPr>
      <w:spacing w:after="120"/>
      <w:ind w:left="283" w:firstLine="0"/>
    </w:pPr>
    <w:rPr>
      <w:sz w:val="20"/>
    </w:rPr>
  </w:style>
  <w:style w:type="paragraph" w:styleId="29">
    <w:name w:val="Title"/>
    <w:next w:val="1"/>
    <w:qFormat/>
    <w:uiPriority w:val="10"/>
    <w:pPr>
      <w:spacing w:before="567" w:after="567" w:line="240" w:lineRule="auto"/>
      <w:ind w:left="0" w:right="0" w:firstLine="0"/>
      <w:jc w:val="center"/>
    </w:pPr>
    <w:rPr>
      <w:rFonts w:ascii="XO Thames" w:hAnsi="XO Thames" w:eastAsiaTheme="minorEastAsia" w:cstheme="minorBidi"/>
      <w:b/>
      <w:caps/>
      <w:color w:val="000000"/>
      <w:spacing w:val="0"/>
      <w:sz w:val="40"/>
    </w:rPr>
  </w:style>
  <w:style w:type="paragraph" w:styleId="30">
    <w:name w:val="footer"/>
    <w:basedOn w:val="1"/>
    <w:qFormat/>
    <w:uiPriority w:val="0"/>
    <w:pPr>
      <w:tabs>
        <w:tab w:val="center" w:pos="4677"/>
        <w:tab w:val="right" w:pos="9355"/>
      </w:tabs>
      <w:spacing w:after="0" w:line="240" w:lineRule="auto"/>
    </w:pPr>
  </w:style>
  <w:style w:type="paragraph" w:styleId="31">
    <w:name w:val="Normal (Web)"/>
    <w:basedOn w:val="1"/>
    <w:qFormat/>
    <w:uiPriority w:val="0"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styleId="32">
    <w:name w:val="Body Text 3"/>
    <w:basedOn w:val="1"/>
    <w:qFormat/>
    <w:uiPriority w:val="0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33">
    <w:name w:val="Body Text Indent 2"/>
    <w:basedOn w:val="1"/>
    <w:qFormat/>
    <w:uiPriority w:val="0"/>
    <w:pPr>
      <w:spacing w:after="120" w:line="480" w:lineRule="auto"/>
      <w:ind w:left="283" w:firstLine="0"/>
      <w:jc w:val="both"/>
    </w:pPr>
    <w:rPr>
      <w:rFonts w:ascii="Times New Roman" w:hAnsi="Times New Roman"/>
      <w:sz w:val="24"/>
    </w:rPr>
  </w:style>
  <w:style w:type="paragraph" w:styleId="34">
    <w:name w:val="Subtitle"/>
    <w:basedOn w:val="1"/>
    <w:next w:val="21"/>
    <w:qFormat/>
    <w:uiPriority w:val="11"/>
    <w:pPr>
      <w:spacing w:after="0" w:line="360" w:lineRule="auto"/>
      <w:jc w:val="center"/>
    </w:pPr>
    <w:rPr>
      <w:rFonts w:ascii="Times New Roman" w:hAnsi="Times New Roman"/>
      <w:b/>
      <w:sz w:val="24"/>
    </w:rPr>
  </w:style>
  <w:style w:type="table" w:styleId="35">
    <w:name w:val="Table Web 3"/>
    <w:basedOn w:val="9"/>
    <w:qFormat/>
    <w:uiPriority w:val="0"/>
    <w:pPr>
      <w:spacing w:after="200" w:line="276" w:lineRule="auto"/>
    </w:pPr>
    <w:rPr>
      <w:rFonts w:ascii="Times New Roman" w:hAnsi="Times New Roman"/>
    </w:rPr>
    <w:tblPr>
      <w:tblBorders>
        <w:top w:val="single" w:color="000000" w:sz="24" w:space="0"/>
        <w:left w:val="single" w:color="000000" w:sz="24" w:space="0"/>
        <w:bottom w:val="single" w:color="000000" w:sz="24" w:space="0"/>
        <w:right w:val="single" w:color="000000" w:sz="24" w:space="0"/>
        <w:insideH w:val="single" w:color="000000" w:sz="6" w:space="0"/>
        <w:insideV w:val="single" w:color="000000" w:sz="6" w:space="0"/>
      </w:tblBorders>
    </w:tbl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6">
    <w:name w:val="Table Grid"/>
    <w:basedOn w:val="9"/>
    <w:qFormat/>
    <w:uiPriority w:val="0"/>
    <w:rPr>
      <w:rFonts w:ascii="Calibri" w:hAnsi="Calibri"/>
      <w:sz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37">
    <w:name w:val="Table Elegant"/>
    <w:basedOn w:val="9"/>
    <w:qFormat/>
    <w:uiPriority w:val="0"/>
    <w:pPr>
      <w:spacing w:after="200" w:line="276" w:lineRule="auto"/>
    </w:pPr>
    <w:rPr>
      <w:rFonts w:ascii="Times New Roman" w:hAnsi="Times New Roman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38">
    <w:name w:val="Абзац списка2"/>
    <w:basedOn w:val="1"/>
    <w:link w:val="39"/>
    <w:qFormat/>
    <w:uiPriority w:val="0"/>
    <w:pPr>
      <w:ind w:left="720" w:firstLine="0"/>
      <w:contextualSpacing/>
    </w:pPr>
  </w:style>
  <w:style w:type="character" w:customStyle="1" w:styleId="39">
    <w:name w:val="Абзац списка21"/>
    <w:link w:val="38"/>
    <w:qFormat/>
    <w:uiPriority w:val="0"/>
  </w:style>
  <w:style w:type="paragraph" w:customStyle="1" w:styleId="40">
    <w:name w:val="Прижатый влево"/>
    <w:basedOn w:val="1"/>
    <w:next w:val="1"/>
    <w:link w:val="41"/>
    <w:qFormat/>
    <w:uiPriority w:val="0"/>
    <w:pPr>
      <w:widowControl w:val="0"/>
      <w:spacing w:after="0" w:line="240" w:lineRule="auto"/>
    </w:pPr>
    <w:rPr>
      <w:rFonts w:ascii="Arial" w:hAnsi="Arial"/>
      <w:sz w:val="24"/>
    </w:rPr>
  </w:style>
  <w:style w:type="character" w:customStyle="1" w:styleId="41">
    <w:name w:val="Прижатый влево1"/>
    <w:link w:val="40"/>
    <w:qFormat/>
    <w:uiPriority w:val="0"/>
    <w:rPr>
      <w:rFonts w:ascii="Arial" w:hAnsi="Arial"/>
      <w:sz w:val="24"/>
    </w:rPr>
  </w:style>
  <w:style w:type="paragraph" w:customStyle="1" w:styleId="42">
    <w:name w:val="Style7"/>
    <w:basedOn w:val="1"/>
    <w:link w:val="43"/>
    <w:qFormat/>
    <w:uiPriority w:val="0"/>
    <w:pPr>
      <w:widowControl w:val="0"/>
      <w:spacing w:after="0" w:line="243" w:lineRule="exact"/>
      <w:jc w:val="both"/>
    </w:pPr>
    <w:rPr>
      <w:rFonts w:ascii="Microsoft Sans Serif" w:hAnsi="Microsoft Sans Serif"/>
      <w:sz w:val="24"/>
    </w:rPr>
  </w:style>
  <w:style w:type="character" w:customStyle="1" w:styleId="43">
    <w:name w:val="Style71"/>
    <w:link w:val="42"/>
    <w:qFormat/>
    <w:uiPriority w:val="0"/>
    <w:rPr>
      <w:rFonts w:ascii="Microsoft Sans Serif" w:hAnsi="Microsoft Sans Serif"/>
      <w:sz w:val="24"/>
    </w:rPr>
  </w:style>
  <w:style w:type="paragraph" w:customStyle="1" w:styleId="44">
    <w:name w:val="Основной текст + Интервал -1 pt1"/>
    <w:link w:val="45"/>
    <w:qFormat/>
    <w:uiPriority w:val="0"/>
    <w:pPr>
      <w:spacing w:before="0" w:after="0" w:line="240" w:lineRule="auto"/>
      <w:ind w:left="0" w:right="0" w:firstLine="0"/>
      <w:jc w:val="left"/>
    </w:pPr>
    <w:rPr>
      <w:rFonts w:ascii="Times New Roman" w:hAnsi="Times New Roman" w:eastAsiaTheme="minorEastAsia" w:cstheme="minorBidi"/>
      <w:color w:val="000000"/>
      <w:spacing w:val="-20"/>
      <w:sz w:val="24"/>
    </w:rPr>
  </w:style>
  <w:style w:type="character" w:customStyle="1" w:styleId="45">
    <w:name w:val="Основной текст + Интервал -1 pt11"/>
    <w:link w:val="44"/>
    <w:qFormat/>
    <w:uiPriority w:val="0"/>
    <w:rPr>
      <w:rFonts w:ascii="Times New Roman" w:hAnsi="Times New Roman"/>
      <w:spacing w:val="-20"/>
      <w:sz w:val="24"/>
    </w:rPr>
  </w:style>
  <w:style w:type="paragraph" w:customStyle="1" w:styleId="46">
    <w:name w:val="Body text + Small Caps"/>
    <w:link w:val="47"/>
    <w:qFormat/>
    <w:uiPriority w:val="0"/>
    <w:pPr>
      <w:spacing w:before="0" w:after="0" w:line="240" w:lineRule="auto"/>
      <w:ind w:left="0" w:right="0" w:firstLine="0"/>
      <w:jc w:val="left"/>
    </w:pPr>
    <w:rPr>
      <w:rFonts w:ascii="Calibri" w:hAnsi="Calibri" w:eastAsiaTheme="minorEastAsia" w:cstheme="minorBidi"/>
      <w:smallCaps/>
      <w:color w:val="000000"/>
      <w:spacing w:val="0"/>
      <w:sz w:val="22"/>
    </w:rPr>
  </w:style>
  <w:style w:type="character" w:customStyle="1" w:styleId="47">
    <w:name w:val="Body text + Small Caps12"/>
    <w:link w:val="46"/>
    <w:qFormat/>
    <w:uiPriority w:val="0"/>
    <w:rPr>
      <w:smallCaps/>
      <w:sz w:val="22"/>
    </w:rPr>
  </w:style>
  <w:style w:type="paragraph" w:customStyle="1" w:styleId="48">
    <w:name w:val="Основной текст + Интервал -1 pt"/>
    <w:link w:val="49"/>
    <w:qFormat/>
    <w:uiPriority w:val="0"/>
    <w:pPr>
      <w:spacing w:before="0" w:after="0" w:line="240" w:lineRule="auto"/>
      <w:ind w:left="0" w:right="0" w:firstLine="0"/>
      <w:jc w:val="left"/>
    </w:pPr>
    <w:rPr>
      <w:rFonts w:ascii="Times New Roman" w:hAnsi="Times New Roman" w:eastAsiaTheme="minorEastAsia" w:cstheme="minorBidi"/>
      <w:color w:val="000000"/>
      <w:spacing w:val="-20"/>
      <w:sz w:val="24"/>
    </w:rPr>
  </w:style>
  <w:style w:type="character" w:customStyle="1" w:styleId="49">
    <w:name w:val="Основной текст + Интервал -1 pt2"/>
    <w:link w:val="48"/>
    <w:qFormat/>
    <w:uiPriority w:val="0"/>
    <w:rPr>
      <w:rFonts w:ascii="Times New Roman" w:hAnsi="Times New Roman"/>
      <w:spacing w:val="-20"/>
      <w:sz w:val="24"/>
    </w:rPr>
  </w:style>
  <w:style w:type="paragraph" w:customStyle="1" w:styleId="50">
    <w:name w:val="Style1"/>
    <w:basedOn w:val="1"/>
    <w:link w:val="51"/>
    <w:qFormat/>
    <w:uiPriority w:val="0"/>
    <w:pPr>
      <w:widowControl w:val="0"/>
      <w:spacing w:after="0" w:line="485" w:lineRule="exact"/>
      <w:ind w:left="0" w:firstLine="706"/>
    </w:pPr>
    <w:rPr>
      <w:rFonts w:ascii="Times New Roman" w:hAnsi="Times New Roman"/>
      <w:sz w:val="24"/>
    </w:rPr>
  </w:style>
  <w:style w:type="character" w:customStyle="1" w:styleId="51">
    <w:name w:val="Style11"/>
    <w:link w:val="50"/>
    <w:qFormat/>
    <w:uiPriority w:val="0"/>
    <w:rPr>
      <w:rFonts w:ascii="Times New Roman" w:hAnsi="Times New Roman"/>
      <w:sz w:val="24"/>
    </w:rPr>
  </w:style>
  <w:style w:type="paragraph" w:customStyle="1" w:styleId="52">
    <w:name w:val="?????????? ???????"/>
    <w:basedOn w:val="1"/>
    <w:link w:val="53"/>
    <w:qFormat/>
    <w:uiPriority w:val="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53">
    <w:name w:val="?????????? ???????1"/>
    <w:link w:val="52"/>
    <w:qFormat/>
    <w:uiPriority w:val="0"/>
    <w:rPr>
      <w:rFonts w:ascii="Times New Roman" w:hAnsi="Times New Roman"/>
      <w:sz w:val="24"/>
    </w:rPr>
  </w:style>
  <w:style w:type="paragraph" w:customStyle="1" w:styleId="54">
    <w:name w:val="Body text + 10 pt"/>
    <w:link w:val="55"/>
    <w:qFormat/>
    <w:uiPriority w:val="0"/>
    <w:pPr>
      <w:spacing w:before="0" w:after="0" w:line="240" w:lineRule="auto"/>
      <w:ind w:left="0" w:right="0" w:firstLine="0"/>
      <w:jc w:val="left"/>
    </w:pPr>
    <w:rPr>
      <w:rFonts w:ascii="Calibri" w:hAnsi="Calibri" w:eastAsiaTheme="minorEastAsia" w:cstheme="minorBidi"/>
      <w:smallCaps/>
      <w:color w:val="000000"/>
      <w:spacing w:val="0"/>
      <w:sz w:val="20"/>
    </w:rPr>
  </w:style>
  <w:style w:type="character" w:customStyle="1" w:styleId="55">
    <w:name w:val="Body text + 10 pt1"/>
    <w:link w:val="54"/>
    <w:qFormat/>
    <w:uiPriority w:val="0"/>
    <w:rPr>
      <w:smallCaps/>
      <w:sz w:val="20"/>
    </w:rPr>
  </w:style>
  <w:style w:type="paragraph" w:customStyle="1" w:styleId="56">
    <w:name w:val="Body text + Italic"/>
    <w:link w:val="57"/>
    <w:qFormat/>
    <w:uiPriority w:val="0"/>
    <w:pPr>
      <w:spacing w:before="0" w:after="0" w:line="240" w:lineRule="auto"/>
      <w:ind w:left="0" w:right="0" w:firstLine="0"/>
      <w:jc w:val="left"/>
    </w:pPr>
    <w:rPr>
      <w:rFonts w:ascii="Calibri" w:hAnsi="Calibri" w:eastAsiaTheme="minorEastAsia" w:cstheme="minorBidi"/>
      <w:i/>
      <w:color w:val="000000"/>
      <w:spacing w:val="0"/>
      <w:sz w:val="22"/>
    </w:rPr>
  </w:style>
  <w:style w:type="character" w:customStyle="1" w:styleId="57">
    <w:name w:val="Body text + Italic12"/>
    <w:link w:val="56"/>
    <w:qFormat/>
    <w:uiPriority w:val="0"/>
    <w:rPr>
      <w:i/>
      <w:sz w:val="22"/>
    </w:rPr>
  </w:style>
  <w:style w:type="paragraph" w:customStyle="1" w:styleId="58">
    <w:name w:val="Body text2"/>
    <w:link w:val="59"/>
    <w:qFormat/>
    <w:uiPriority w:val="0"/>
    <w:pPr>
      <w:spacing w:before="0" w:after="0" w:line="240" w:lineRule="auto"/>
      <w:ind w:left="0" w:right="0" w:firstLine="0"/>
      <w:jc w:val="left"/>
    </w:pPr>
    <w:rPr>
      <w:rFonts w:ascii="Times New Roman" w:hAnsi="Times New Roman" w:eastAsiaTheme="minorEastAsia" w:cstheme="minorBidi"/>
      <w:color w:val="000000"/>
      <w:spacing w:val="0"/>
      <w:sz w:val="17"/>
      <w:u w:val="single"/>
    </w:rPr>
  </w:style>
  <w:style w:type="character" w:customStyle="1" w:styleId="59">
    <w:name w:val="Body text21"/>
    <w:link w:val="58"/>
    <w:qFormat/>
    <w:uiPriority w:val="0"/>
    <w:rPr>
      <w:rFonts w:ascii="Times New Roman" w:hAnsi="Times New Roman"/>
      <w:spacing w:val="0"/>
      <w:sz w:val="17"/>
      <w:u w:val="single"/>
    </w:rPr>
  </w:style>
  <w:style w:type="paragraph" w:customStyle="1" w:styleId="60">
    <w:name w:val="Основной текст (2)"/>
    <w:basedOn w:val="1"/>
    <w:link w:val="61"/>
    <w:qFormat/>
    <w:uiPriority w:val="0"/>
    <w:pPr>
      <w:spacing w:after="0" w:line="317" w:lineRule="exact"/>
    </w:pPr>
    <w:rPr>
      <w:b/>
      <w:sz w:val="20"/>
    </w:rPr>
  </w:style>
  <w:style w:type="character" w:customStyle="1" w:styleId="61">
    <w:name w:val="Основной текст (2)1"/>
    <w:link w:val="60"/>
    <w:qFormat/>
    <w:uiPriority w:val="0"/>
    <w:rPr>
      <w:b/>
      <w:sz w:val="20"/>
    </w:rPr>
  </w:style>
  <w:style w:type="paragraph" w:customStyle="1" w:styleId="62">
    <w:name w:val="Основной текст_"/>
    <w:link w:val="63"/>
    <w:qFormat/>
    <w:uiPriority w:val="0"/>
    <w:pPr>
      <w:spacing w:before="0" w:after="0" w:line="240" w:lineRule="auto"/>
      <w:ind w:left="0" w:right="0" w:firstLine="0"/>
      <w:jc w:val="left"/>
    </w:pPr>
    <w:rPr>
      <w:rFonts w:ascii="Calibri" w:hAnsi="Calibri" w:eastAsiaTheme="minorEastAsia" w:cstheme="minorBidi"/>
      <w:color w:val="000000"/>
      <w:spacing w:val="0"/>
      <w:sz w:val="19"/>
      <w:highlight w:val="white"/>
    </w:rPr>
  </w:style>
  <w:style w:type="character" w:customStyle="1" w:styleId="63">
    <w:name w:val="Основной текст_1"/>
    <w:link w:val="62"/>
    <w:qFormat/>
    <w:uiPriority w:val="0"/>
    <w:rPr>
      <w:sz w:val="19"/>
      <w:highlight w:val="white"/>
    </w:rPr>
  </w:style>
  <w:style w:type="paragraph" w:customStyle="1" w:styleId="64">
    <w:name w:val="Основной текст Знак"/>
    <w:link w:val="65"/>
    <w:qFormat/>
    <w:uiPriority w:val="0"/>
    <w:pPr>
      <w:spacing w:before="0" w:after="0" w:line="240" w:lineRule="auto"/>
      <w:ind w:left="0" w:right="0" w:firstLine="0"/>
      <w:jc w:val="left"/>
    </w:pPr>
    <w:rPr>
      <w:rFonts w:ascii="Calibri" w:hAnsi="Calibri" w:eastAsiaTheme="minorEastAsia" w:cstheme="minorBidi"/>
      <w:color w:val="000000"/>
      <w:spacing w:val="0"/>
      <w:sz w:val="22"/>
    </w:rPr>
  </w:style>
  <w:style w:type="character" w:customStyle="1" w:styleId="65">
    <w:name w:val="Основной текст Знак1"/>
    <w:link w:val="64"/>
    <w:qFormat/>
    <w:uiPriority w:val="0"/>
    <w:rPr>
      <w:sz w:val="22"/>
    </w:rPr>
  </w:style>
  <w:style w:type="paragraph" w:customStyle="1" w:styleId="66">
    <w:name w:val="Основной текст + 9"/>
    <w:link w:val="67"/>
    <w:qFormat/>
    <w:uiPriority w:val="0"/>
    <w:pPr>
      <w:spacing w:before="0" w:after="0" w:line="240" w:lineRule="auto"/>
      <w:ind w:left="0" w:right="0" w:firstLine="0"/>
      <w:jc w:val="left"/>
    </w:pPr>
    <w:rPr>
      <w:rFonts w:ascii="Times New Roman" w:hAnsi="Times New Roman" w:eastAsiaTheme="minorEastAsia" w:cstheme="minorBidi"/>
      <w:b/>
      <w:smallCaps/>
      <w:color w:val="000000"/>
      <w:spacing w:val="0"/>
      <w:sz w:val="19"/>
    </w:rPr>
  </w:style>
  <w:style w:type="character" w:customStyle="1" w:styleId="67">
    <w:name w:val="Основной текст + 91"/>
    <w:link w:val="66"/>
    <w:qFormat/>
    <w:uiPriority w:val="0"/>
    <w:rPr>
      <w:rFonts w:ascii="Times New Roman" w:hAnsi="Times New Roman"/>
      <w:b/>
      <w:smallCaps/>
      <w:spacing w:val="0"/>
      <w:sz w:val="19"/>
    </w:rPr>
  </w:style>
  <w:style w:type="paragraph" w:customStyle="1" w:styleId="68">
    <w:name w:val="Заголовок №1"/>
    <w:basedOn w:val="69"/>
    <w:link w:val="70"/>
    <w:qFormat/>
    <w:uiPriority w:val="0"/>
  </w:style>
  <w:style w:type="paragraph" w:customStyle="1" w:styleId="69">
    <w:name w:val="Заголовок №111"/>
    <w:basedOn w:val="1"/>
    <w:link w:val="71"/>
    <w:qFormat/>
    <w:uiPriority w:val="0"/>
    <w:pPr>
      <w:spacing w:after="300" w:line="240" w:lineRule="atLeast"/>
      <w:outlineLvl w:val="0"/>
    </w:pPr>
    <w:rPr>
      <w:b/>
      <w:sz w:val="24"/>
    </w:rPr>
  </w:style>
  <w:style w:type="character" w:customStyle="1" w:styleId="70">
    <w:name w:val="Заголовок №112"/>
    <w:basedOn w:val="71"/>
    <w:link w:val="68"/>
    <w:qFormat/>
    <w:uiPriority w:val="0"/>
  </w:style>
  <w:style w:type="character" w:customStyle="1" w:styleId="71">
    <w:name w:val="Заголовок №11"/>
    <w:link w:val="69"/>
    <w:qFormat/>
    <w:uiPriority w:val="0"/>
    <w:rPr>
      <w:b/>
      <w:sz w:val="24"/>
    </w:rPr>
  </w:style>
  <w:style w:type="paragraph" w:customStyle="1" w:styleId="72">
    <w:name w:val="Абзац списка4"/>
    <w:basedOn w:val="1"/>
    <w:link w:val="73"/>
    <w:qFormat/>
    <w:uiPriority w:val="0"/>
    <w:pPr>
      <w:ind w:left="720" w:firstLine="0"/>
      <w:contextualSpacing/>
    </w:pPr>
  </w:style>
  <w:style w:type="character" w:customStyle="1" w:styleId="73">
    <w:name w:val="Абзац списка41"/>
    <w:link w:val="72"/>
    <w:qFormat/>
    <w:uiPriority w:val="0"/>
  </w:style>
  <w:style w:type="paragraph" w:customStyle="1" w:styleId="74">
    <w:name w:val="Font Style50"/>
    <w:link w:val="75"/>
    <w:qFormat/>
    <w:uiPriority w:val="0"/>
    <w:pPr>
      <w:spacing w:before="0" w:after="0" w:line="240" w:lineRule="auto"/>
      <w:ind w:left="0" w:right="0" w:firstLine="0"/>
      <w:jc w:val="left"/>
    </w:pPr>
    <w:rPr>
      <w:rFonts w:ascii="Times New Roman" w:hAnsi="Times New Roman" w:eastAsiaTheme="minorEastAsia" w:cstheme="minorBidi"/>
      <w:color w:val="000000"/>
      <w:spacing w:val="0"/>
      <w:sz w:val="26"/>
    </w:rPr>
  </w:style>
  <w:style w:type="character" w:customStyle="1" w:styleId="75">
    <w:name w:val="Font Style501"/>
    <w:link w:val="74"/>
    <w:qFormat/>
    <w:uiPriority w:val="0"/>
    <w:rPr>
      <w:rFonts w:ascii="Times New Roman" w:hAnsi="Times New Roman"/>
      <w:sz w:val="26"/>
    </w:rPr>
  </w:style>
  <w:style w:type="paragraph" w:customStyle="1" w:styleId="76">
    <w:name w:val="Абзац списка1"/>
    <w:basedOn w:val="1"/>
    <w:link w:val="77"/>
    <w:qFormat/>
    <w:uiPriority w:val="0"/>
    <w:pPr>
      <w:ind w:left="720" w:firstLine="0"/>
      <w:contextualSpacing/>
    </w:pPr>
  </w:style>
  <w:style w:type="character" w:customStyle="1" w:styleId="77">
    <w:name w:val="Абзац списка11"/>
    <w:link w:val="76"/>
    <w:qFormat/>
    <w:uiPriority w:val="0"/>
  </w:style>
  <w:style w:type="paragraph" w:customStyle="1" w:styleId="78">
    <w:name w:val="Основной текст с отступом 22"/>
    <w:basedOn w:val="1"/>
    <w:link w:val="79"/>
    <w:qFormat/>
    <w:uiPriority w:val="0"/>
    <w:pPr>
      <w:spacing w:after="0" w:line="240" w:lineRule="auto"/>
      <w:ind w:left="0" w:firstLine="360"/>
      <w:jc w:val="both"/>
    </w:pPr>
    <w:rPr>
      <w:rFonts w:ascii="Times New Roman" w:hAnsi="Times New Roman"/>
      <w:sz w:val="24"/>
    </w:rPr>
  </w:style>
  <w:style w:type="character" w:customStyle="1" w:styleId="79">
    <w:name w:val="Основной текст с отступом 221"/>
    <w:link w:val="78"/>
    <w:qFormat/>
    <w:uiPriority w:val="0"/>
    <w:rPr>
      <w:rFonts w:ascii="Times New Roman" w:hAnsi="Times New Roman"/>
      <w:sz w:val="24"/>
    </w:rPr>
  </w:style>
  <w:style w:type="paragraph" w:customStyle="1" w:styleId="80">
    <w:name w:val="Font Style16"/>
    <w:link w:val="81"/>
    <w:qFormat/>
    <w:uiPriority w:val="0"/>
    <w:pPr>
      <w:spacing w:before="0" w:after="0" w:line="240" w:lineRule="auto"/>
      <w:ind w:left="0" w:right="0" w:firstLine="0"/>
      <w:jc w:val="left"/>
    </w:pPr>
    <w:rPr>
      <w:rFonts w:ascii="Times New Roman" w:hAnsi="Times New Roman" w:eastAsiaTheme="minorEastAsia" w:cstheme="minorBidi"/>
      <w:color w:val="000000"/>
      <w:spacing w:val="0"/>
      <w:sz w:val="22"/>
    </w:rPr>
  </w:style>
  <w:style w:type="character" w:customStyle="1" w:styleId="81">
    <w:name w:val="Font Style161"/>
    <w:link w:val="80"/>
    <w:qFormat/>
    <w:uiPriority w:val="0"/>
    <w:rPr>
      <w:rFonts w:ascii="Times New Roman" w:hAnsi="Times New Roman"/>
      <w:color w:val="000000"/>
      <w:sz w:val="22"/>
    </w:rPr>
  </w:style>
  <w:style w:type="paragraph" w:customStyle="1" w:styleId="82">
    <w:name w:val="Body text + FrankRuehl"/>
    <w:link w:val="83"/>
    <w:qFormat/>
    <w:uiPriority w:val="0"/>
    <w:pPr>
      <w:spacing w:before="0" w:after="0" w:line="240" w:lineRule="auto"/>
      <w:ind w:left="0" w:right="0" w:firstLine="0"/>
      <w:jc w:val="left"/>
    </w:pPr>
    <w:rPr>
      <w:rFonts w:ascii="FrankRuehl" w:hAnsi="FrankRuehl" w:eastAsiaTheme="minorEastAsia" w:cstheme="minorBidi"/>
      <w:b/>
      <w:color w:val="000000"/>
      <w:spacing w:val="0"/>
      <w:sz w:val="22"/>
    </w:rPr>
  </w:style>
  <w:style w:type="character" w:customStyle="1" w:styleId="83">
    <w:name w:val="Body text + FrankRuehl1"/>
    <w:link w:val="82"/>
    <w:qFormat/>
    <w:uiPriority w:val="0"/>
    <w:rPr>
      <w:rFonts w:ascii="FrankRuehl" w:hAnsi="FrankRuehl"/>
      <w:b/>
      <w:sz w:val="22"/>
    </w:rPr>
  </w:style>
  <w:style w:type="paragraph" w:customStyle="1" w:styleId="84">
    <w:name w:val="Body text + Spacing 1 pt"/>
    <w:link w:val="85"/>
    <w:qFormat/>
    <w:uiPriority w:val="0"/>
    <w:pPr>
      <w:spacing w:before="0" w:after="0" w:line="240" w:lineRule="auto"/>
      <w:ind w:left="0" w:right="0" w:firstLine="0"/>
      <w:jc w:val="left"/>
    </w:pPr>
    <w:rPr>
      <w:rFonts w:ascii="Calibri" w:hAnsi="Calibri" w:eastAsiaTheme="minorEastAsia" w:cstheme="minorBidi"/>
      <w:color w:val="000000"/>
      <w:spacing w:val="30"/>
      <w:sz w:val="22"/>
    </w:rPr>
  </w:style>
  <w:style w:type="character" w:customStyle="1" w:styleId="85">
    <w:name w:val="Body text + Spacing 1 pt1"/>
    <w:link w:val="84"/>
    <w:qFormat/>
    <w:uiPriority w:val="0"/>
    <w:rPr>
      <w:spacing w:val="30"/>
      <w:sz w:val="22"/>
    </w:rPr>
  </w:style>
  <w:style w:type="paragraph" w:customStyle="1" w:styleId="86">
    <w:name w:val="Font Style13"/>
    <w:link w:val="87"/>
    <w:qFormat/>
    <w:uiPriority w:val="0"/>
    <w:pPr>
      <w:spacing w:before="0" w:after="0" w:line="240" w:lineRule="auto"/>
      <w:ind w:left="0" w:right="0" w:firstLine="0"/>
      <w:jc w:val="left"/>
    </w:pPr>
    <w:rPr>
      <w:rFonts w:ascii="Times New Roman" w:hAnsi="Times New Roman" w:eastAsiaTheme="minorEastAsia" w:cstheme="minorBidi"/>
      <w:color w:val="000000"/>
      <w:spacing w:val="0"/>
      <w:sz w:val="26"/>
    </w:rPr>
  </w:style>
  <w:style w:type="character" w:customStyle="1" w:styleId="87">
    <w:name w:val="Font Style131"/>
    <w:link w:val="86"/>
    <w:qFormat/>
    <w:uiPriority w:val="0"/>
    <w:rPr>
      <w:rFonts w:ascii="Times New Roman" w:hAnsi="Times New Roman"/>
      <w:sz w:val="26"/>
    </w:rPr>
  </w:style>
  <w:style w:type="paragraph" w:customStyle="1" w:styleId="88">
    <w:name w:val="Font Style15"/>
    <w:link w:val="89"/>
    <w:qFormat/>
    <w:uiPriority w:val="0"/>
    <w:pPr>
      <w:spacing w:before="0" w:after="0" w:line="240" w:lineRule="auto"/>
      <w:ind w:left="0" w:right="0" w:firstLine="0"/>
      <w:jc w:val="left"/>
    </w:pPr>
    <w:rPr>
      <w:rFonts w:ascii="Microsoft Sans Serif" w:hAnsi="Microsoft Sans Serif" w:eastAsiaTheme="minorEastAsia" w:cstheme="minorBidi"/>
      <w:b/>
      <w:color w:val="000000"/>
      <w:spacing w:val="0"/>
      <w:sz w:val="24"/>
    </w:rPr>
  </w:style>
  <w:style w:type="character" w:customStyle="1" w:styleId="89">
    <w:name w:val="Font Style151"/>
    <w:link w:val="88"/>
    <w:qFormat/>
    <w:uiPriority w:val="0"/>
    <w:rPr>
      <w:rFonts w:ascii="Microsoft Sans Serif" w:hAnsi="Microsoft Sans Serif"/>
      <w:b/>
      <w:sz w:val="24"/>
    </w:rPr>
  </w:style>
  <w:style w:type="paragraph" w:customStyle="1" w:styleId="90">
    <w:name w:val="Body text3"/>
    <w:link w:val="91"/>
    <w:qFormat/>
    <w:uiPriority w:val="0"/>
    <w:pPr>
      <w:spacing w:before="0" w:after="0" w:line="240" w:lineRule="auto"/>
      <w:ind w:left="0" w:right="0" w:firstLine="0"/>
      <w:jc w:val="left"/>
    </w:pPr>
    <w:rPr>
      <w:rFonts w:ascii="Calibri" w:hAnsi="Calibri" w:eastAsiaTheme="minorEastAsia" w:cstheme="minorBidi"/>
      <w:color w:val="000000"/>
      <w:spacing w:val="0"/>
      <w:sz w:val="17"/>
    </w:rPr>
  </w:style>
  <w:style w:type="character" w:customStyle="1" w:styleId="91">
    <w:name w:val="Body text31"/>
    <w:link w:val="90"/>
    <w:qFormat/>
    <w:uiPriority w:val="0"/>
    <w:rPr>
      <w:sz w:val="17"/>
    </w:rPr>
  </w:style>
  <w:style w:type="paragraph" w:customStyle="1" w:styleId="92">
    <w:name w:val="Font Style12"/>
    <w:link w:val="93"/>
    <w:qFormat/>
    <w:uiPriority w:val="0"/>
    <w:pPr>
      <w:spacing w:before="0" w:after="0" w:line="240" w:lineRule="auto"/>
      <w:ind w:left="0" w:right="0" w:firstLine="0"/>
      <w:jc w:val="left"/>
    </w:pPr>
    <w:rPr>
      <w:rFonts w:ascii="Microsoft Sans Serif" w:hAnsi="Microsoft Sans Serif" w:eastAsiaTheme="minorEastAsia" w:cstheme="minorBidi"/>
      <w:b/>
      <w:color w:val="000000"/>
      <w:spacing w:val="0"/>
      <w:sz w:val="22"/>
    </w:rPr>
  </w:style>
  <w:style w:type="character" w:customStyle="1" w:styleId="93">
    <w:name w:val="Font Style121"/>
    <w:link w:val="92"/>
    <w:qFormat/>
    <w:uiPriority w:val="0"/>
    <w:rPr>
      <w:rFonts w:ascii="Microsoft Sans Serif" w:hAnsi="Microsoft Sans Serif"/>
      <w:b/>
      <w:sz w:val="22"/>
    </w:rPr>
  </w:style>
  <w:style w:type="paragraph" w:customStyle="1" w:styleId="94">
    <w:name w:val="apple-style-span"/>
    <w:link w:val="95"/>
    <w:qFormat/>
    <w:uiPriority w:val="0"/>
    <w:pPr>
      <w:spacing w:before="0" w:after="0" w:line="240" w:lineRule="auto"/>
      <w:ind w:left="0" w:right="0" w:firstLine="0"/>
      <w:jc w:val="left"/>
    </w:pPr>
    <w:rPr>
      <w:rFonts w:ascii="Calibri" w:hAnsi="Calibri" w:eastAsiaTheme="minorEastAsia" w:cstheme="minorBidi"/>
      <w:color w:val="000000"/>
      <w:spacing w:val="0"/>
      <w:sz w:val="20"/>
    </w:rPr>
  </w:style>
  <w:style w:type="character" w:customStyle="1" w:styleId="95">
    <w:name w:val="apple-style-span1"/>
    <w:basedOn w:val="8"/>
    <w:link w:val="94"/>
    <w:qFormat/>
    <w:uiPriority w:val="0"/>
  </w:style>
  <w:style w:type="paragraph" w:customStyle="1" w:styleId="96">
    <w:name w:val="Body text (3)5"/>
    <w:link w:val="97"/>
    <w:qFormat/>
    <w:uiPriority w:val="0"/>
    <w:pPr>
      <w:spacing w:before="0" w:after="0" w:line="240" w:lineRule="auto"/>
      <w:ind w:left="0" w:right="0" w:firstLine="0"/>
      <w:jc w:val="left"/>
    </w:pPr>
    <w:rPr>
      <w:rFonts w:ascii="Calibri" w:hAnsi="Calibri" w:eastAsiaTheme="minorEastAsia" w:cstheme="minorBidi"/>
      <w:b/>
      <w:color w:val="000000"/>
      <w:spacing w:val="0"/>
      <w:sz w:val="16"/>
      <w:highlight w:val="white"/>
    </w:rPr>
  </w:style>
  <w:style w:type="character" w:customStyle="1" w:styleId="97">
    <w:name w:val="Body text (3)51"/>
    <w:link w:val="96"/>
    <w:qFormat/>
    <w:uiPriority w:val="0"/>
    <w:rPr>
      <w:b/>
      <w:sz w:val="16"/>
      <w:highlight w:val="white"/>
    </w:rPr>
  </w:style>
  <w:style w:type="paragraph" w:customStyle="1" w:styleId="98">
    <w:name w:val="Style6"/>
    <w:basedOn w:val="1"/>
    <w:link w:val="99"/>
    <w:qFormat/>
    <w:uiPriority w:val="0"/>
    <w:pPr>
      <w:widowControl w:val="0"/>
      <w:spacing w:after="0" w:line="240" w:lineRule="auto"/>
    </w:pPr>
    <w:rPr>
      <w:rFonts w:ascii="Microsoft Sans Serif" w:hAnsi="Microsoft Sans Serif"/>
      <w:sz w:val="24"/>
    </w:rPr>
  </w:style>
  <w:style w:type="character" w:customStyle="1" w:styleId="99">
    <w:name w:val="Style61"/>
    <w:link w:val="98"/>
    <w:qFormat/>
    <w:uiPriority w:val="0"/>
    <w:rPr>
      <w:rFonts w:ascii="Microsoft Sans Serif" w:hAnsi="Microsoft Sans Serif"/>
      <w:sz w:val="24"/>
    </w:rPr>
  </w:style>
  <w:style w:type="paragraph" w:customStyle="1" w:styleId="100">
    <w:name w:val="Style8"/>
    <w:basedOn w:val="1"/>
    <w:link w:val="101"/>
    <w:qFormat/>
    <w:uiPriority w:val="0"/>
    <w:pPr>
      <w:widowControl w:val="0"/>
      <w:spacing w:after="0" w:line="240" w:lineRule="exact"/>
      <w:ind w:left="456" w:hanging="456"/>
    </w:pPr>
    <w:rPr>
      <w:rFonts w:ascii="Microsoft Sans Serif" w:hAnsi="Microsoft Sans Serif"/>
      <w:sz w:val="24"/>
    </w:rPr>
  </w:style>
  <w:style w:type="character" w:customStyle="1" w:styleId="101">
    <w:name w:val="Style81"/>
    <w:link w:val="100"/>
    <w:qFormat/>
    <w:uiPriority w:val="0"/>
    <w:rPr>
      <w:rFonts w:ascii="Microsoft Sans Serif" w:hAnsi="Microsoft Sans Serif"/>
      <w:sz w:val="24"/>
    </w:rPr>
  </w:style>
  <w:style w:type="paragraph" w:customStyle="1" w:styleId="102">
    <w:name w:val="Heading #2"/>
    <w:basedOn w:val="1"/>
    <w:link w:val="103"/>
    <w:qFormat/>
    <w:uiPriority w:val="0"/>
    <w:pPr>
      <w:spacing w:after="300" w:line="240" w:lineRule="atLeast"/>
      <w:outlineLvl w:val="1"/>
    </w:pPr>
    <w:rPr>
      <w:sz w:val="20"/>
    </w:rPr>
  </w:style>
  <w:style w:type="character" w:customStyle="1" w:styleId="103">
    <w:name w:val="Heading #21"/>
    <w:link w:val="102"/>
    <w:qFormat/>
    <w:uiPriority w:val="0"/>
    <w:rPr>
      <w:sz w:val="20"/>
    </w:rPr>
  </w:style>
  <w:style w:type="paragraph" w:customStyle="1" w:styleId="104">
    <w:name w:val="Default"/>
    <w:link w:val="105"/>
    <w:qFormat/>
    <w:uiPriority w:val="0"/>
    <w:pPr>
      <w:spacing w:before="0" w:after="0" w:line="240" w:lineRule="auto"/>
      <w:ind w:left="0" w:right="0" w:firstLine="0"/>
      <w:jc w:val="left"/>
    </w:pPr>
    <w:rPr>
      <w:rFonts w:ascii="Times New Roman" w:hAnsi="Times New Roman" w:eastAsiaTheme="minorEastAsia" w:cstheme="minorBidi"/>
      <w:color w:val="000000"/>
      <w:spacing w:val="0"/>
      <w:sz w:val="24"/>
    </w:rPr>
  </w:style>
  <w:style w:type="character" w:customStyle="1" w:styleId="105">
    <w:name w:val="Default1"/>
    <w:link w:val="104"/>
    <w:qFormat/>
    <w:uiPriority w:val="0"/>
    <w:rPr>
      <w:rFonts w:ascii="Times New Roman" w:hAnsi="Times New Roman"/>
      <w:color w:val="000000"/>
      <w:sz w:val="24"/>
    </w:rPr>
  </w:style>
  <w:style w:type="paragraph" w:customStyle="1" w:styleId="106">
    <w:name w:val="Абзац списка3"/>
    <w:basedOn w:val="1"/>
    <w:link w:val="107"/>
    <w:qFormat/>
    <w:uiPriority w:val="0"/>
    <w:pPr>
      <w:ind w:left="720" w:firstLine="0"/>
      <w:contextualSpacing/>
    </w:pPr>
  </w:style>
  <w:style w:type="character" w:customStyle="1" w:styleId="107">
    <w:name w:val="Абзац списка31"/>
    <w:link w:val="106"/>
    <w:qFormat/>
    <w:uiPriority w:val="0"/>
  </w:style>
  <w:style w:type="paragraph" w:customStyle="1" w:styleId="108">
    <w:name w:val="Style9"/>
    <w:basedOn w:val="1"/>
    <w:link w:val="109"/>
    <w:qFormat/>
    <w:uiPriority w:val="0"/>
    <w:pPr>
      <w:widowControl w:val="0"/>
      <w:spacing w:after="0" w:line="240" w:lineRule="auto"/>
    </w:pPr>
    <w:rPr>
      <w:rFonts w:ascii="Microsoft Sans Serif" w:hAnsi="Microsoft Sans Serif"/>
      <w:sz w:val="24"/>
    </w:rPr>
  </w:style>
  <w:style w:type="character" w:customStyle="1" w:styleId="109">
    <w:name w:val="Style91"/>
    <w:link w:val="108"/>
    <w:qFormat/>
    <w:uiPriority w:val="0"/>
    <w:rPr>
      <w:rFonts w:ascii="Microsoft Sans Serif" w:hAnsi="Microsoft Sans Serif"/>
      <w:sz w:val="24"/>
    </w:rPr>
  </w:style>
  <w:style w:type="paragraph" w:customStyle="1" w:styleId="110">
    <w:name w:val="Style15"/>
    <w:basedOn w:val="1"/>
    <w:link w:val="111"/>
    <w:qFormat/>
    <w:uiPriority w:val="0"/>
    <w:pPr>
      <w:widowControl w:val="0"/>
      <w:spacing w:after="0" w:line="374" w:lineRule="exact"/>
      <w:ind w:left="480" w:hanging="480"/>
    </w:pPr>
    <w:rPr>
      <w:rFonts w:ascii="Microsoft Sans Serif" w:hAnsi="Microsoft Sans Serif"/>
      <w:sz w:val="24"/>
    </w:rPr>
  </w:style>
  <w:style w:type="character" w:customStyle="1" w:styleId="111">
    <w:name w:val="Style151"/>
    <w:link w:val="110"/>
    <w:qFormat/>
    <w:uiPriority w:val="0"/>
    <w:rPr>
      <w:rFonts w:ascii="Microsoft Sans Serif" w:hAnsi="Microsoft Sans Serif"/>
      <w:sz w:val="24"/>
    </w:rPr>
  </w:style>
  <w:style w:type="paragraph" w:customStyle="1" w:styleId="112">
    <w:name w:val="Font Style11"/>
    <w:link w:val="113"/>
    <w:qFormat/>
    <w:uiPriority w:val="0"/>
    <w:pPr>
      <w:spacing w:before="0" w:after="0" w:line="240" w:lineRule="auto"/>
      <w:ind w:left="0" w:right="0" w:firstLine="0"/>
      <w:jc w:val="left"/>
    </w:pPr>
    <w:rPr>
      <w:rFonts w:ascii="Microsoft Sans Serif" w:hAnsi="Microsoft Sans Serif" w:eastAsiaTheme="minorEastAsia" w:cstheme="minorBidi"/>
      <w:color w:val="000000"/>
      <w:spacing w:val="0"/>
      <w:sz w:val="20"/>
    </w:rPr>
  </w:style>
  <w:style w:type="character" w:customStyle="1" w:styleId="113">
    <w:name w:val="Font Style111"/>
    <w:link w:val="112"/>
    <w:qFormat/>
    <w:uiPriority w:val="0"/>
    <w:rPr>
      <w:rFonts w:ascii="Microsoft Sans Serif" w:hAnsi="Microsoft Sans Serif"/>
      <w:sz w:val="20"/>
    </w:rPr>
  </w:style>
  <w:style w:type="paragraph" w:styleId="114">
    <w:name w:val="No Spacing"/>
    <w:qFormat/>
    <w:uiPriority w:val="0"/>
    <w:pPr>
      <w:spacing w:before="0" w:after="0" w:line="240" w:lineRule="auto"/>
      <w:ind w:left="0" w:right="0" w:firstLine="0"/>
      <w:jc w:val="left"/>
    </w:pPr>
    <w:rPr>
      <w:rFonts w:ascii="Calibri" w:hAnsi="Calibri" w:eastAsiaTheme="minorEastAsia" w:cstheme="minorBidi"/>
      <w:color w:val="000000"/>
      <w:spacing w:val="0"/>
      <w:sz w:val="22"/>
    </w:rPr>
  </w:style>
  <w:style w:type="paragraph" w:customStyle="1" w:styleId="115">
    <w:name w:val="Font Style18"/>
    <w:link w:val="116"/>
    <w:qFormat/>
    <w:uiPriority w:val="0"/>
    <w:pPr>
      <w:spacing w:before="0" w:after="0" w:line="240" w:lineRule="auto"/>
      <w:ind w:left="0" w:right="0" w:firstLine="0"/>
      <w:jc w:val="left"/>
    </w:pPr>
    <w:rPr>
      <w:rFonts w:ascii="Sylfaen" w:hAnsi="Sylfaen" w:eastAsiaTheme="minorEastAsia" w:cstheme="minorBidi"/>
      <w:b/>
      <w:color w:val="000000"/>
      <w:spacing w:val="0"/>
      <w:sz w:val="22"/>
    </w:rPr>
  </w:style>
  <w:style w:type="character" w:customStyle="1" w:styleId="116">
    <w:name w:val="Font Style181"/>
    <w:link w:val="115"/>
    <w:qFormat/>
    <w:uiPriority w:val="0"/>
    <w:rPr>
      <w:rFonts w:ascii="Sylfaen" w:hAnsi="Sylfaen"/>
      <w:b/>
      <w:sz w:val="22"/>
    </w:rPr>
  </w:style>
  <w:style w:type="paragraph" w:customStyle="1" w:styleId="117">
    <w:name w:val="Body text + Small Caps11"/>
    <w:link w:val="118"/>
    <w:qFormat/>
    <w:uiPriority w:val="0"/>
    <w:pPr>
      <w:spacing w:before="0" w:after="0" w:line="240" w:lineRule="auto"/>
      <w:ind w:left="0" w:right="0" w:firstLine="0"/>
      <w:jc w:val="left"/>
    </w:pPr>
    <w:rPr>
      <w:rFonts w:ascii="Calibri" w:hAnsi="Calibri" w:eastAsiaTheme="minorEastAsia" w:cstheme="minorBidi"/>
      <w:smallCaps/>
      <w:color w:val="000000"/>
      <w:spacing w:val="0"/>
      <w:sz w:val="22"/>
    </w:rPr>
  </w:style>
  <w:style w:type="character" w:customStyle="1" w:styleId="118">
    <w:name w:val="Body text + Small Caps1"/>
    <w:link w:val="117"/>
    <w:qFormat/>
    <w:uiPriority w:val="0"/>
    <w:rPr>
      <w:smallCaps/>
      <w:sz w:val="22"/>
    </w:rPr>
  </w:style>
  <w:style w:type="paragraph" w:customStyle="1" w:styleId="119">
    <w:name w:val="Основной текст2"/>
    <w:basedOn w:val="1"/>
    <w:link w:val="120"/>
    <w:qFormat/>
    <w:uiPriority w:val="0"/>
    <w:pPr>
      <w:spacing w:before="300" w:after="120" w:line="240" w:lineRule="atLeast"/>
      <w:ind w:left="320" w:hanging="320"/>
    </w:pPr>
    <w:rPr>
      <w:sz w:val="20"/>
    </w:rPr>
  </w:style>
  <w:style w:type="character" w:customStyle="1" w:styleId="120">
    <w:name w:val="Основной текст21"/>
    <w:link w:val="119"/>
    <w:qFormat/>
    <w:uiPriority w:val="0"/>
    <w:rPr>
      <w:sz w:val="20"/>
    </w:rPr>
  </w:style>
  <w:style w:type="paragraph" w:customStyle="1" w:styleId="121">
    <w:name w:val="Style3"/>
    <w:basedOn w:val="1"/>
    <w:link w:val="122"/>
    <w:uiPriority w:val="0"/>
    <w:pPr>
      <w:widowControl w:val="0"/>
      <w:spacing w:after="0" w:line="293" w:lineRule="exact"/>
      <w:jc w:val="both"/>
    </w:pPr>
    <w:rPr>
      <w:rFonts w:ascii="Microsoft Sans Serif" w:hAnsi="Microsoft Sans Serif"/>
      <w:sz w:val="24"/>
    </w:rPr>
  </w:style>
  <w:style w:type="character" w:customStyle="1" w:styleId="122">
    <w:name w:val="Style31"/>
    <w:link w:val="121"/>
    <w:qFormat/>
    <w:uiPriority w:val="0"/>
    <w:rPr>
      <w:rFonts w:ascii="Microsoft Sans Serif" w:hAnsi="Microsoft Sans Serif"/>
      <w:sz w:val="24"/>
    </w:rPr>
  </w:style>
  <w:style w:type="paragraph" w:customStyle="1" w:styleId="123">
    <w:name w:val="apple-converted-space"/>
    <w:link w:val="124"/>
    <w:qFormat/>
    <w:uiPriority w:val="0"/>
    <w:pPr>
      <w:spacing w:before="0" w:after="0" w:line="240" w:lineRule="auto"/>
      <w:ind w:left="0" w:right="0" w:firstLine="0"/>
      <w:jc w:val="left"/>
    </w:pPr>
    <w:rPr>
      <w:rFonts w:ascii="Calibri" w:hAnsi="Calibri" w:eastAsiaTheme="minorEastAsia" w:cstheme="minorBidi"/>
      <w:color w:val="000000"/>
      <w:spacing w:val="0"/>
      <w:sz w:val="20"/>
    </w:rPr>
  </w:style>
  <w:style w:type="character" w:customStyle="1" w:styleId="124">
    <w:name w:val="apple-converted-space1"/>
    <w:basedOn w:val="8"/>
    <w:link w:val="123"/>
    <w:qFormat/>
    <w:uiPriority w:val="0"/>
  </w:style>
  <w:style w:type="paragraph" w:customStyle="1" w:styleId="125">
    <w:name w:val="Основной текст1"/>
    <w:link w:val="126"/>
    <w:qFormat/>
    <w:uiPriority w:val="0"/>
    <w:pPr>
      <w:spacing w:before="0" w:after="0" w:line="240" w:lineRule="auto"/>
      <w:ind w:left="0" w:right="0" w:firstLine="0"/>
      <w:jc w:val="left"/>
    </w:pPr>
    <w:rPr>
      <w:rFonts w:ascii="Calibri" w:hAnsi="Calibri" w:eastAsiaTheme="minorEastAsia" w:cstheme="minorBidi"/>
      <w:color w:val="000000"/>
      <w:spacing w:val="0"/>
      <w:sz w:val="22"/>
    </w:rPr>
  </w:style>
  <w:style w:type="character" w:customStyle="1" w:styleId="126">
    <w:name w:val="Основной текст11"/>
    <w:link w:val="125"/>
    <w:qFormat/>
    <w:uiPriority w:val="0"/>
    <w:rPr>
      <w:sz w:val="22"/>
    </w:rPr>
  </w:style>
  <w:style w:type="paragraph" w:customStyle="1" w:styleId="127">
    <w:name w:val="Style5"/>
    <w:basedOn w:val="1"/>
    <w:link w:val="128"/>
    <w:qFormat/>
    <w:uiPriority w:val="0"/>
    <w:pPr>
      <w:widowControl w:val="0"/>
      <w:spacing w:after="0" w:line="278" w:lineRule="exact"/>
      <w:ind w:left="283" w:hanging="283"/>
    </w:pPr>
    <w:rPr>
      <w:rFonts w:ascii="Microsoft Sans Serif" w:hAnsi="Microsoft Sans Serif"/>
      <w:sz w:val="24"/>
    </w:rPr>
  </w:style>
  <w:style w:type="character" w:customStyle="1" w:styleId="128">
    <w:name w:val="Style51"/>
    <w:link w:val="127"/>
    <w:qFormat/>
    <w:uiPriority w:val="0"/>
    <w:rPr>
      <w:rFonts w:ascii="Microsoft Sans Serif" w:hAnsi="Microsoft Sans Serif"/>
      <w:sz w:val="24"/>
    </w:rPr>
  </w:style>
  <w:style w:type="paragraph" w:customStyle="1" w:styleId="129">
    <w:name w:val="Footnote"/>
    <w:link w:val="130"/>
    <w:qFormat/>
    <w:uiPriority w:val="0"/>
    <w:pPr>
      <w:spacing w:before="0" w:after="0" w:line="240" w:lineRule="auto"/>
      <w:ind w:left="0" w:right="0" w:firstLine="851"/>
      <w:jc w:val="both"/>
    </w:pPr>
    <w:rPr>
      <w:rFonts w:ascii="XO Thames" w:hAnsi="XO Thames" w:eastAsiaTheme="minorEastAsia" w:cstheme="minorBidi"/>
      <w:color w:val="000000"/>
      <w:spacing w:val="0"/>
      <w:sz w:val="22"/>
    </w:rPr>
  </w:style>
  <w:style w:type="character" w:customStyle="1" w:styleId="130">
    <w:name w:val="Footnote1"/>
    <w:link w:val="129"/>
    <w:qFormat/>
    <w:uiPriority w:val="0"/>
    <w:rPr>
      <w:rFonts w:ascii="XO Thames" w:hAnsi="XO Thames"/>
      <w:sz w:val="22"/>
    </w:rPr>
  </w:style>
  <w:style w:type="paragraph" w:customStyle="1" w:styleId="131">
    <w:name w:val="Основной текст + 10 pt"/>
    <w:link w:val="132"/>
    <w:qFormat/>
    <w:uiPriority w:val="0"/>
    <w:pPr>
      <w:spacing w:before="0" w:after="0" w:line="240" w:lineRule="auto"/>
      <w:ind w:left="0" w:right="0" w:firstLine="0"/>
      <w:jc w:val="left"/>
    </w:pPr>
    <w:rPr>
      <w:rFonts w:ascii="Times New Roman" w:hAnsi="Times New Roman" w:eastAsiaTheme="minorEastAsia" w:cstheme="minorBidi"/>
      <w:b/>
      <w:color w:val="000000"/>
      <w:spacing w:val="0"/>
      <w:sz w:val="20"/>
    </w:rPr>
  </w:style>
  <w:style w:type="character" w:customStyle="1" w:styleId="132">
    <w:name w:val="Основной текст + 10 pt1"/>
    <w:link w:val="131"/>
    <w:qFormat/>
    <w:uiPriority w:val="0"/>
    <w:rPr>
      <w:rFonts w:ascii="Times New Roman" w:hAnsi="Times New Roman"/>
      <w:b/>
      <w:spacing w:val="0"/>
      <w:sz w:val="20"/>
    </w:rPr>
  </w:style>
  <w:style w:type="paragraph" w:customStyle="1" w:styleId="133">
    <w:name w:val="Header and Footer"/>
    <w:link w:val="134"/>
    <w:qFormat/>
    <w:uiPriority w:val="0"/>
    <w:pPr>
      <w:spacing w:before="0" w:after="0" w:line="240" w:lineRule="auto"/>
      <w:ind w:left="0" w:right="0" w:firstLine="0"/>
      <w:jc w:val="both"/>
    </w:pPr>
    <w:rPr>
      <w:rFonts w:ascii="XO Thames" w:hAnsi="XO Thames" w:eastAsiaTheme="minorEastAsia" w:cstheme="minorBidi"/>
      <w:color w:val="000000"/>
      <w:spacing w:val="0"/>
      <w:sz w:val="20"/>
    </w:rPr>
  </w:style>
  <w:style w:type="character" w:customStyle="1" w:styleId="134">
    <w:name w:val="Header and Footer1"/>
    <w:link w:val="133"/>
    <w:qFormat/>
    <w:uiPriority w:val="0"/>
    <w:rPr>
      <w:rFonts w:ascii="XO Thames" w:hAnsi="XO Thames"/>
      <w:sz w:val="20"/>
    </w:rPr>
  </w:style>
  <w:style w:type="paragraph" w:customStyle="1" w:styleId="135">
    <w:name w:val="Body text4"/>
    <w:link w:val="136"/>
    <w:qFormat/>
    <w:uiPriority w:val="0"/>
    <w:pPr>
      <w:spacing w:before="0" w:after="0" w:line="240" w:lineRule="auto"/>
      <w:ind w:left="0" w:right="0" w:firstLine="0"/>
      <w:jc w:val="left"/>
    </w:pPr>
    <w:rPr>
      <w:rFonts w:ascii="Times New Roman" w:hAnsi="Times New Roman" w:eastAsiaTheme="minorEastAsia" w:cstheme="minorBidi"/>
      <w:color w:val="000000"/>
      <w:spacing w:val="0"/>
      <w:sz w:val="17"/>
      <w:u w:val="single"/>
    </w:rPr>
  </w:style>
  <w:style w:type="character" w:customStyle="1" w:styleId="136">
    <w:name w:val="Body text41"/>
    <w:link w:val="135"/>
    <w:qFormat/>
    <w:uiPriority w:val="0"/>
    <w:rPr>
      <w:rFonts w:ascii="Times New Roman" w:hAnsi="Times New Roman"/>
      <w:spacing w:val="0"/>
      <w:sz w:val="17"/>
      <w:u w:val="single"/>
    </w:rPr>
  </w:style>
  <w:style w:type="paragraph" w:customStyle="1" w:styleId="137">
    <w:name w:val="Heading #1"/>
    <w:basedOn w:val="1"/>
    <w:link w:val="138"/>
    <w:qFormat/>
    <w:uiPriority w:val="0"/>
    <w:pPr>
      <w:spacing w:after="0" w:line="274" w:lineRule="exact"/>
      <w:outlineLvl w:val="0"/>
    </w:pPr>
    <w:rPr>
      <w:rFonts w:ascii="Franklin Gothic Heavy" w:hAnsi="Franklin Gothic Heavy"/>
      <w:sz w:val="20"/>
    </w:rPr>
  </w:style>
  <w:style w:type="character" w:customStyle="1" w:styleId="138">
    <w:name w:val="Heading #11"/>
    <w:link w:val="137"/>
    <w:qFormat/>
    <w:uiPriority w:val="0"/>
    <w:rPr>
      <w:rFonts w:ascii="Franklin Gothic Heavy" w:hAnsi="Franklin Gothic Heavy"/>
      <w:sz w:val="20"/>
    </w:rPr>
  </w:style>
  <w:style w:type="paragraph" w:customStyle="1" w:styleId="139">
    <w:name w:val="Основной текст + Candara"/>
    <w:link w:val="140"/>
    <w:qFormat/>
    <w:uiPriority w:val="0"/>
    <w:pPr>
      <w:spacing w:before="0" w:after="0" w:line="240" w:lineRule="auto"/>
      <w:ind w:left="0" w:right="0" w:firstLine="0"/>
      <w:jc w:val="left"/>
    </w:pPr>
    <w:rPr>
      <w:rFonts w:ascii="Candara" w:hAnsi="Candara" w:eastAsiaTheme="minorEastAsia" w:cstheme="minorBidi"/>
      <w:color w:val="000000"/>
      <w:spacing w:val="-10"/>
      <w:sz w:val="25"/>
    </w:rPr>
  </w:style>
  <w:style w:type="character" w:customStyle="1" w:styleId="140">
    <w:name w:val="Основной текст + Candara1"/>
    <w:link w:val="139"/>
    <w:qFormat/>
    <w:uiPriority w:val="0"/>
    <w:rPr>
      <w:rFonts w:ascii="Candara" w:hAnsi="Candara"/>
      <w:spacing w:val="-10"/>
      <w:sz w:val="25"/>
    </w:rPr>
  </w:style>
  <w:style w:type="paragraph" w:customStyle="1" w:styleId="141">
    <w:name w:val="Font Style21"/>
    <w:link w:val="142"/>
    <w:qFormat/>
    <w:uiPriority w:val="0"/>
    <w:pPr>
      <w:spacing w:before="0" w:after="0" w:line="240" w:lineRule="auto"/>
      <w:ind w:left="0" w:right="0" w:firstLine="0"/>
      <w:jc w:val="left"/>
    </w:pPr>
    <w:rPr>
      <w:rFonts w:ascii="Sylfaen" w:hAnsi="Sylfaen" w:eastAsiaTheme="minorEastAsia" w:cstheme="minorBidi"/>
      <w:color w:val="000000"/>
      <w:spacing w:val="0"/>
      <w:sz w:val="22"/>
    </w:rPr>
  </w:style>
  <w:style w:type="character" w:customStyle="1" w:styleId="142">
    <w:name w:val="Font Style211"/>
    <w:link w:val="141"/>
    <w:qFormat/>
    <w:uiPriority w:val="0"/>
    <w:rPr>
      <w:rFonts w:ascii="Sylfaen" w:hAnsi="Sylfaen"/>
      <w:sz w:val="22"/>
    </w:rPr>
  </w:style>
  <w:style w:type="paragraph" w:customStyle="1" w:styleId="143">
    <w:name w:val="Font Style14"/>
    <w:link w:val="144"/>
    <w:qFormat/>
    <w:uiPriority w:val="0"/>
    <w:pPr>
      <w:spacing w:before="0" w:after="0" w:line="240" w:lineRule="auto"/>
      <w:ind w:left="0" w:right="0" w:firstLine="0"/>
      <w:jc w:val="left"/>
    </w:pPr>
    <w:rPr>
      <w:rFonts w:ascii="Sylfaen" w:hAnsi="Sylfaen" w:eastAsiaTheme="minorEastAsia" w:cstheme="minorBidi"/>
      <w:color w:val="000000"/>
      <w:spacing w:val="0"/>
      <w:sz w:val="22"/>
    </w:rPr>
  </w:style>
  <w:style w:type="character" w:customStyle="1" w:styleId="144">
    <w:name w:val="Font Style141"/>
    <w:link w:val="143"/>
    <w:qFormat/>
    <w:uiPriority w:val="0"/>
    <w:rPr>
      <w:rFonts w:ascii="Sylfaen" w:hAnsi="Sylfaen"/>
      <w:sz w:val="22"/>
    </w:rPr>
  </w:style>
  <w:style w:type="paragraph" w:customStyle="1" w:styleId="145">
    <w:name w:val="Body text5"/>
    <w:link w:val="146"/>
    <w:qFormat/>
    <w:uiPriority w:val="0"/>
    <w:pPr>
      <w:spacing w:before="0" w:after="0" w:line="240" w:lineRule="auto"/>
      <w:ind w:left="0" w:right="0" w:firstLine="0"/>
      <w:jc w:val="left"/>
    </w:pPr>
    <w:rPr>
      <w:rFonts w:ascii="Times New Roman" w:hAnsi="Times New Roman" w:eastAsiaTheme="minorEastAsia" w:cstheme="minorBidi"/>
      <w:color w:val="000000"/>
      <w:spacing w:val="0"/>
      <w:sz w:val="17"/>
    </w:rPr>
  </w:style>
  <w:style w:type="character" w:customStyle="1" w:styleId="146">
    <w:name w:val="Body text51"/>
    <w:link w:val="145"/>
    <w:qFormat/>
    <w:uiPriority w:val="0"/>
    <w:rPr>
      <w:rFonts w:ascii="Times New Roman" w:hAnsi="Times New Roman"/>
      <w:spacing w:val="0"/>
      <w:sz w:val="17"/>
    </w:rPr>
  </w:style>
  <w:style w:type="paragraph" w:customStyle="1" w:styleId="147">
    <w:name w:val="Содержимое таблицы"/>
    <w:basedOn w:val="1"/>
    <w:link w:val="148"/>
    <w:qFormat/>
    <w:uiPriority w:val="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148">
    <w:name w:val="Содержимое таблицы1"/>
    <w:link w:val="147"/>
    <w:qFormat/>
    <w:uiPriority w:val="0"/>
    <w:rPr>
      <w:rFonts w:ascii="Times New Roman" w:hAnsi="Times New Roman"/>
      <w:sz w:val="24"/>
    </w:rPr>
  </w:style>
  <w:style w:type="paragraph" w:customStyle="1" w:styleId="149">
    <w:name w:val="Font Style19"/>
    <w:link w:val="150"/>
    <w:qFormat/>
    <w:uiPriority w:val="0"/>
    <w:pPr>
      <w:spacing w:before="0" w:after="0" w:line="240" w:lineRule="auto"/>
      <w:ind w:left="0" w:right="0" w:firstLine="0"/>
      <w:jc w:val="left"/>
    </w:pPr>
    <w:rPr>
      <w:rFonts w:ascii="Sylfaen" w:hAnsi="Sylfaen" w:eastAsiaTheme="minorEastAsia" w:cstheme="minorBidi"/>
      <w:smallCaps/>
      <w:color w:val="000000"/>
      <w:spacing w:val="0"/>
      <w:sz w:val="22"/>
    </w:rPr>
  </w:style>
  <w:style w:type="character" w:customStyle="1" w:styleId="150">
    <w:name w:val="Font Style191"/>
    <w:link w:val="149"/>
    <w:qFormat/>
    <w:uiPriority w:val="0"/>
    <w:rPr>
      <w:rFonts w:ascii="Sylfaen" w:hAnsi="Sylfaen"/>
      <w:smallCaps/>
      <w:sz w:val="22"/>
    </w:rPr>
  </w:style>
  <w:style w:type="paragraph" w:customStyle="1" w:styleId="151">
    <w:name w:val="стиль13"/>
    <w:link w:val="152"/>
    <w:qFormat/>
    <w:uiPriority w:val="0"/>
    <w:pPr>
      <w:spacing w:before="0" w:after="0" w:line="240" w:lineRule="auto"/>
      <w:ind w:left="0" w:right="0" w:firstLine="0"/>
      <w:jc w:val="left"/>
    </w:pPr>
    <w:rPr>
      <w:rFonts w:ascii="Calibri" w:hAnsi="Calibri" w:eastAsiaTheme="minorEastAsia" w:cstheme="minorBidi"/>
      <w:color w:val="000000"/>
      <w:spacing w:val="0"/>
      <w:sz w:val="20"/>
    </w:rPr>
  </w:style>
  <w:style w:type="character" w:customStyle="1" w:styleId="152">
    <w:name w:val="стиль131"/>
    <w:basedOn w:val="8"/>
    <w:link w:val="151"/>
    <w:qFormat/>
    <w:uiPriority w:val="0"/>
  </w:style>
  <w:style w:type="paragraph" w:customStyle="1" w:styleId="153">
    <w:name w:val="Body text (2)3"/>
    <w:link w:val="154"/>
    <w:qFormat/>
    <w:uiPriority w:val="0"/>
    <w:pPr>
      <w:spacing w:before="0" w:after="0" w:line="240" w:lineRule="auto"/>
      <w:ind w:left="0" w:right="0" w:firstLine="0"/>
      <w:jc w:val="left"/>
    </w:pPr>
    <w:rPr>
      <w:rFonts w:ascii="Calibri" w:hAnsi="Calibri" w:eastAsiaTheme="minorEastAsia" w:cstheme="minorBidi"/>
      <w:b/>
      <w:color w:val="000000"/>
      <w:spacing w:val="0"/>
      <w:sz w:val="15"/>
      <w:highlight w:val="white"/>
    </w:rPr>
  </w:style>
  <w:style w:type="character" w:customStyle="1" w:styleId="154">
    <w:name w:val="Body text (2)31"/>
    <w:link w:val="153"/>
    <w:qFormat/>
    <w:uiPriority w:val="0"/>
    <w:rPr>
      <w:b/>
      <w:sz w:val="15"/>
      <w:highlight w:val="white"/>
    </w:rPr>
  </w:style>
  <w:style w:type="paragraph" w:customStyle="1" w:styleId="155">
    <w:name w:val="Body text + Italic11"/>
    <w:link w:val="156"/>
    <w:qFormat/>
    <w:uiPriority w:val="0"/>
    <w:pPr>
      <w:spacing w:before="0" w:after="0" w:line="240" w:lineRule="auto"/>
      <w:ind w:left="0" w:right="0" w:firstLine="0"/>
      <w:jc w:val="left"/>
    </w:pPr>
    <w:rPr>
      <w:rFonts w:ascii="Calibri" w:hAnsi="Calibri" w:eastAsiaTheme="minorEastAsia" w:cstheme="minorBidi"/>
      <w:i/>
      <w:color w:val="000000"/>
      <w:spacing w:val="0"/>
      <w:sz w:val="22"/>
    </w:rPr>
  </w:style>
  <w:style w:type="character" w:customStyle="1" w:styleId="156">
    <w:name w:val="Body text + Italic1"/>
    <w:link w:val="155"/>
    <w:qFormat/>
    <w:uiPriority w:val="0"/>
    <w:rPr>
      <w:i/>
      <w:sz w:val="22"/>
    </w:rPr>
  </w:style>
  <w:style w:type="paragraph" w:customStyle="1" w:styleId="157">
    <w:name w:val="Font Style17"/>
    <w:link w:val="158"/>
    <w:qFormat/>
    <w:uiPriority w:val="0"/>
    <w:pPr>
      <w:spacing w:before="0" w:after="0" w:line="240" w:lineRule="auto"/>
      <w:ind w:left="0" w:right="0" w:firstLine="0"/>
      <w:jc w:val="left"/>
    </w:pPr>
    <w:rPr>
      <w:rFonts w:ascii="Microsoft Sans Serif" w:hAnsi="Microsoft Sans Serif" w:eastAsiaTheme="minorEastAsia" w:cstheme="minorBidi"/>
      <w:color w:val="000000"/>
      <w:spacing w:val="0"/>
      <w:sz w:val="20"/>
    </w:rPr>
  </w:style>
  <w:style w:type="character" w:customStyle="1" w:styleId="158">
    <w:name w:val="Font Style171"/>
    <w:link w:val="157"/>
    <w:qFormat/>
    <w:uiPriority w:val="0"/>
    <w:rPr>
      <w:rFonts w:ascii="Microsoft Sans Serif" w:hAnsi="Microsoft Sans Serif"/>
      <w:sz w:val="20"/>
    </w:rPr>
  </w:style>
  <w:style w:type="paragraph" w:customStyle="1" w:styleId="159">
    <w:name w:val="Font Style49"/>
    <w:link w:val="160"/>
    <w:qFormat/>
    <w:uiPriority w:val="0"/>
    <w:pPr>
      <w:spacing w:before="0" w:after="0" w:line="240" w:lineRule="auto"/>
      <w:ind w:left="0" w:right="0" w:firstLine="0"/>
      <w:jc w:val="left"/>
    </w:pPr>
    <w:rPr>
      <w:rFonts w:ascii="Times New Roman" w:hAnsi="Times New Roman" w:eastAsiaTheme="minorEastAsia" w:cstheme="minorBidi"/>
      <w:color w:val="000000"/>
      <w:spacing w:val="0"/>
      <w:sz w:val="26"/>
    </w:rPr>
  </w:style>
  <w:style w:type="character" w:customStyle="1" w:styleId="160">
    <w:name w:val="Font Style491"/>
    <w:link w:val="159"/>
    <w:qFormat/>
    <w:uiPriority w:val="0"/>
    <w:rPr>
      <w:rFonts w:ascii="Times New Roman" w:hAnsi="Times New Roman"/>
      <w:sz w:val="26"/>
    </w:rPr>
  </w:style>
  <w:style w:type="paragraph" w:customStyle="1" w:styleId="161">
    <w:name w:val="Style2"/>
    <w:basedOn w:val="1"/>
    <w:link w:val="162"/>
    <w:qFormat/>
    <w:uiPriority w:val="0"/>
    <w:pPr>
      <w:widowControl w:val="0"/>
      <w:spacing w:after="0" w:line="254" w:lineRule="exact"/>
      <w:ind w:left="480" w:hanging="480"/>
    </w:pPr>
    <w:rPr>
      <w:rFonts w:ascii="Microsoft Sans Serif" w:hAnsi="Microsoft Sans Serif"/>
      <w:sz w:val="24"/>
    </w:rPr>
  </w:style>
  <w:style w:type="character" w:customStyle="1" w:styleId="162">
    <w:name w:val="Style21"/>
    <w:link w:val="161"/>
    <w:qFormat/>
    <w:uiPriority w:val="0"/>
    <w:rPr>
      <w:rFonts w:ascii="Microsoft Sans Serif" w:hAnsi="Microsoft Sans Serif"/>
      <w:sz w:val="24"/>
    </w:rPr>
  </w:style>
  <w:style w:type="paragraph" w:styleId="163">
    <w:name w:val="List Paragraph"/>
    <w:basedOn w:val="1"/>
    <w:qFormat/>
    <w:uiPriority w:val="0"/>
    <w:pPr>
      <w:ind w:left="720" w:firstLine="0"/>
      <w:contextualSpacing/>
    </w:pPr>
  </w:style>
  <w:style w:type="paragraph" w:customStyle="1" w:styleId="164">
    <w:name w:val="Style4"/>
    <w:basedOn w:val="1"/>
    <w:link w:val="165"/>
    <w:qFormat/>
    <w:uiPriority w:val="0"/>
    <w:pPr>
      <w:widowControl w:val="0"/>
      <w:spacing w:after="0" w:line="240" w:lineRule="exact"/>
      <w:ind w:left="456" w:hanging="456"/>
    </w:pPr>
    <w:rPr>
      <w:rFonts w:ascii="Microsoft Sans Serif" w:hAnsi="Microsoft Sans Serif"/>
      <w:sz w:val="24"/>
    </w:rPr>
  </w:style>
  <w:style w:type="character" w:customStyle="1" w:styleId="165">
    <w:name w:val="Style41"/>
    <w:link w:val="164"/>
    <w:qFormat/>
    <w:uiPriority w:val="0"/>
    <w:rPr>
      <w:rFonts w:ascii="Microsoft Sans Serif" w:hAnsi="Microsoft Sans Serif"/>
      <w:sz w:val="24"/>
    </w:rPr>
  </w:style>
  <w:style w:type="paragraph" w:customStyle="1" w:styleId="166">
    <w:name w:val="c18"/>
    <w:basedOn w:val="1"/>
    <w:qFormat/>
    <w:uiPriority w:val="0"/>
    <w:pPr>
      <w:spacing w:before="280" w:after="280"/>
    </w:pPr>
  </w:style>
  <w:style w:type="character" w:customStyle="1" w:styleId="167">
    <w:name w:val="c41"/>
    <w:basedOn w:val="168"/>
    <w:link w:val="170"/>
    <w:qFormat/>
    <w:uiPriority w:val="0"/>
  </w:style>
  <w:style w:type="character" w:customStyle="1" w:styleId="168">
    <w:name w:val="Основной шрифт абзаца11"/>
    <w:link w:val="169"/>
    <w:qFormat/>
    <w:uiPriority w:val="0"/>
    <w:rPr>
      <w:rFonts w:ascii="Times New Roman" w:hAnsi="Times New Roman" w:eastAsiaTheme="minorEastAsia" w:cstheme="minorBidi"/>
      <w:color w:val="000000"/>
      <w:lang w:val="ru-RU" w:eastAsia="ru-RU" w:bidi="ar-SA"/>
    </w:rPr>
  </w:style>
  <w:style w:type="paragraph" w:customStyle="1" w:styleId="169">
    <w:name w:val="Основной шрифт абзаца1"/>
    <w:link w:val="168"/>
    <w:qFormat/>
    <w:uiPriority w:val="0"/>
    <w:rPr>
      <w:rFonts w:ascii="Times New Roman" w:hAnsi="Times New Roman" w:eastAsiaTheme="minorEastAsia" w:cstheme="minorBidi"/>
      <w:color w:val="000000"/>
      <w:lang w:val="ru-RU" w:eastAsia="ru-RU" w:bidi="ar-SA"/>
    </w:rPr>
  </w:style>
  <w:style w:type="paragraph" w:customStyle="1" w:styleId="170">
    <w:name w:val="c4"/>
    <w:basedOn w:val="169"/>
    <w:link w:val="16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image" Target="media/image3.wmf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wmf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58</Pages>
  <TotalTime>0</TotalTime>
  <ScaleCrop>false</ScaleCrop>
  <LinksUpToDate>false</LinksUpToDate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2025-10-28T13:31:00Z</dcterms:created>
  <dc:creator>Комп-2</dc:creator>
  <cp:lastModifiedBy>Колледж24</cp:lastModifiedBy>
  <dcterms:modified xsi:type="dcterms:W3CDTF">2025-10-30T19:01:11Z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42E405FC4E4C4204907079D2B51F20AA_13</vt:lpwstr>
  </property>
</Properties>
</file>